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559F8" w14:textId="24B90F36" w:rsidR="0048076E" w:rsidRPr="00592408" w:rsidRDefault="000F225A" w:rsidP="00D3588E">
      <w:pPr>
        <w:pStyle w:val="Heading1"/>
        <w:spacing w:before="54"/>
        <w:ind w:left="0"/>
        <w:rPr>
          <w:b w:val="0"/>
          <w:bCs w:val="0"/>
          <w:color w:val="000000" w:themeColor="text1"/>
        </w:rPr>
      </w:pPr>
      <w:r w:rsidRPr="00D3588E">
        <w:rPr>
          <w:rFonts w:ascii="Avenir LT Std 35 Light" w:eastAsia="Times New Roman" w:hAnsi="Avenir LT Std 35 Light" w:cs="Arial"/>
          <w:bCs w:val="0"/>
          <w:color w:val="E76127"/>
          <w:sz w:val="28"/>
          <w:szCs w:val="28"/>
        </w:rPr>
        <w:t xml:space="preserve">Associate Area </w:t>
      </w:r>
      <w:r w:rsidR="00FC5031" w:rsidRPr="00D3588E">
        <w:rPr>
          <w:rFonts w:ascii="Avenir LT Std 35 Light" w:eastAsia="Times New Roman" w:hAnsi="Avenir LT Std 35 Light" w:cs="Arial"/>
          <w:bCs w:val="0"/>
          <w:color w:val="E76127"/>
          <w:sz w:val="28"/>
          <w:szCs w:val="28"/>
        </w:rPr>
        <w:t xml:space="preserve">Ministry </w:t>
      </w:r>
      <w:r w:rsidRPr="00D3588E">
        <w:rPr>
          <w:rFonts w:ascii="Avenir LT Std 35 Light" w:eastAsia="Times New Roman" w:hAnsi="Avenir LT Std 35 Light" w:cs="Arial"/>
          <w:bCs w:val="0"/>
          <w:color w:val="E76127"/>
          <w:sz w:val="28"/>
          <w:szCs w:val="28"/>
        </w:rPr>
        <w:t>Director</w:t>
      </w:r>
    </w:p>
    <w:p w14:paraId="6011C830" w14:textId="77777777" w:rsidR="00D3588E" w:rsidRDefault="006B2C69" w:rsidP="00D3588E">
      <w:pPr>
        <w:widowControl/>
        <w:rPr>
          <w:rFonts w:ascii="Avenir LT Std 35 Light" w:eastAsia="Times New Roman" w:hAnsi="Avenir LT Std 35 Light" w:cs="Arial"/>
          <w:sz w:val="20"/>
          <w:szCs w:val="20"/>
        </w:rPr>
      </w:pPr>
      <w:r w:rsidRPr="00D3588E">
        <w:rPr>
          <w:rFonts w:ascii="Avenir LT Std 35 Light" w:eastAsia="Times New Roman" w:hAnsi="Avenir LT Std 35 Light" w:cs="Arial"/>
          <w:sz w:val="20"/>
          <w:szCs w:val="20"/>
        </w:rPr>
        <w:t>Field</w:t>
      </w:r>
      <w:r w:rsidR="000F225A" w:rsidRPr="00D3588E">
        <w:rPr>
          <w:rFonts w:ascii="Avenir LT Std 35 Light" w:eastAsia="Times New Roman" w:hAnsi="Avenir LT Std 35 Light" w:cs="Arial"/>
          <w:sz w:val="20"/>
          <w:szCs w:val="20"/>
        </w:rPr>
        <w:t xml:space="preserve"> Ministries</w:t>
      </w:r>
    </w:p>
    <w:p w14:paraId="0B03DBA9" w14:textId="3470A25E" w:rsidR="0048076E" w:rsidRPr="00D3588E" w:rsidRDefault="000F225A" w:rsidP="00D3588E">
      <w:pPr>
        <w:widowControl/>
        <w:rPr>
          <w:rFonts w:ascii="Avenir LT Std 35 Light" w:eastAsia="Times New Roman" w:hAnsi="Avenir LT Std 35 Light" w:cs="Arial"/>
          <w:sz w:val="20"/>
          <w:szCs w:val="20"/>
        </w:rPr>
      </w:pPr>
      <w:r w:rsidRPr="00D3588E">
        <w:rPr>
          <w:rFonts w:ascii="Avenir LT Std 35 Light" w:eastAsia="Times New Roman" w:hAnsi="Avenir LT Std 35 Light" w:cs="Arial"/>
          <w:sz w:val="20"/>
          <w:szCs w:val="20"/>
        </w:rPr>
        <w:t>Position Description</w:t>
      </w:r>
    </w:p>
    <w:p w14:paraId="2E0EA29C" w14:textId="77777777" w:rsidR="0048076E" w:rsidRPr="001248C8" w:rsidRDefault="0048076E" w:rsidP="00D3588E">
      <w:pPr>
        <w:spacing w:before="10"/>
        <w:rPr>
          <w:rFonts w:ascii="Arial" w:eastAsia="Arial" w:hAnsi="Arial" w:cs="Arial"/>
          <w:color w:val="000000" w:themeColor="text1"/>
          <w:sz w:val="20"/>
          <w:szCs w:val="20"/>
        </w:rPr>
      </w:pPr>
    </w:p>
    <w:p w14:paraId="028107B4" w14:textId="67AF97BC" w:rsidR="0048076E" w:rsidRPr="00D3588E" w:rsidRDefault="000F225A" w:rsidP="00D3588E">
      <w:pPr>
        <w:pStyle w:val="BodyText"/>
        <w:ind w:left="0" w:firstLine="0"/>
        <w:rPr>
          <w:rFonts w:ascii="Avenir LT Std 35 Light" w:eastAsia="Times New Roman" w:hAnsi="Avenir LT Std 35 Light" w:cs="Arial"/>
        </w:rPr>
      </w:pPr>
      <w:r w:rsidRPr="00D3588E">
        <w:rPr>
          <w:rFonts w:ascii="Avenir LT Std 35 Light" w:eastAsia="Times New Roman" w:hAnsi="Avenir LT Std 35 Light" w:cs="Arial"/>
        </w:rPr>
        <w:t xml:space="preserve">Supervised by: </w:t>
      </w:r>
      <w:r w:rsidR="00D3588E">
        <w:rPr>
          <w:rFonts w:ascii="Avenir LT Std 35 Light" w:eastAsia="Times New Roman" w:hAnsi="Avenir LT Std 35 Light" w:cs="Arial"/>
        </w:rPr>
        <w:tab/>
      </w:r>
      <w:r w:rsidRPr="00D3588E">
        <w:rPr>
          <w:rFonts w:ascii="Avenir LT Std 35 Light" w:eastAsia="Times New Roman" w:hAnsi="Avenir LT Std 35 Light" w:cs="Arial"/>
        </w:rPr>
        <w:t>Area</w:t>
      </w:r>
      <w:r w:rsidR="00FC5031" w:rsidRPr="00D3588E">
        <w:rPr>
          <w:rFonts w:ascii="Avenir LT Std 35 Light" w:eastAsia="Times New Roman" w:hAnsi="Avenir LT Std 35 Light" w:cs="Arial"/>
        </w:rPr>
        <w:t xml:space="preserve"> Ministry</w:t>
      </w:r>
      <w:r w:rsidRPr="00D3588E">
        <w:rPr>
          <w:rFonts w:ascii="Avenir LT Std 35 Light" w:eastAsia="Times New Roman" w:hAnsi="Avenir LT Std 35 Light" w:cs="Arial"/>
        </w:rPr>
        <w:t xml:space="preserve"> Director</w:t>
      </w:r>
    </w:p>
    <w:p w14:paraId="2B112D61" w14:textId="5886B06A" w:rsidR="00FC5031" w:rsidRPr="00D3588E" w:rsidRDefault="00D3588E" w:rsidP="00D3588E">
      <w:pPr>
        <w:pStyle w:val="BodyText"/>
        <w:ind w:left="0" w:firstLine="0"/>
        <w:rPr>
          <w:rFonts w:ascii="Avenir LT Std 35 Light" w:eastAsia="Times New Roman" w:hAnsi="Avenir LT Std 35 Light" w:cs="Arial"/>
        </w:rPr>
      </w:pPr>
      <w:r>
        <w:rPr>
          <w:rFonts w:ascii="Avenir LT Std 35 Light" w:eastAsia="Times New Roman" w:hAnsi="Avenir LT Std 35 Light" w:cs="Arial"/>
        </w:rPr>
        <w:t>Supervises:</w:t>
      </w:r>
      <w:r>
        <w:rPr>
          <w:rFonts w:ascii="Avenir LT Std 35 Light" w:eastAsia="Times New Roman" w:hAnsi="Avenir LT Std 35 Light" w:cs="Arial"/>
        </w:rPr>
        <w:tab/>
      </w:r>
      <w:r w:rsidR="000F225A" w:rsidRPr="00D3588E">
        <w:rPr>
          <w:rFonts w:ascii="Avenir LT Std 35 Light" w:eastAsia="Times New Roman" w:hAnsi="Avenir LT Std 35 Light" w:cs="Arial"/>
        </w:rPr>
        <w:t xml:space="preserve">Campus </w:t>
      </w:r>
      <w:r w:rsidR="00FC5031" w:rsidRPr="00D3588E">
        <w:rPr>
          <w:rFonts w:ascii="Avenir LT Std 35 Light" w:eastAsia="Times New Roman" w:hAnsi="Avenir LT Std 35 Light" w:cs="Arial"/>
        </w:rPr>
        <w:t xml:space="preserve">Ministry </w:t>
      </w:r>
      <w:r w:rsidR="000F225A" w:rsidRPr="00D3588E">
        <w:rPr>
          <w:rFonts w:ascii="Avenir LT Std 35 Light" w:eastAsia="Times New Roman" w:hAnsi="Avenir LT Std 35 Light" w:cs="Arial"/>
        </w:rPr>
        <w:t xml:space="preserve">Staff, as delegated </w:t>
      </w:r>
    </w:p>
    <w:p w14:paraId="1214C6F2" w14:textId="4916E29F" w:rsidR="00D3588E" w:rsidRDefault="00D3588E" w:rsidP="00D3588E">
      <w:pPr>
        <w:pStyle w:val="BodyText"/>
        <w:ind w:left="0" w:firstLine="0"/>
        <w:rPr>
          <w:rFonts w:ascii="Avenir LT Std 35 Light" w:eastAsia="Times New Roman" w:hAnsi="Avenir LT Std 35 Light" w:cs="Arial"/>
        </w:rPr>
      </w:pPr>
      <w:r>
        <w:rPr>
          <w:rFonts w:ascii="Avenir LT Std 35 Light" w:eastAsia="Times New Roman" w:hAnsi="Avenir LT Std 35 Light" w:cs="Arial"/>
        </w:rPr>
        <w:t>Status:</w:t>
      </w:r>
      <w:r>
        <w:rPr>
          <w:rFonts w:ascii="Avenir LT Std 35 Light" w:eastAsia="Times New Roman" w:hAnsi="Avenir LT Std 35 Light" w:cs="Arial"/>
        </w:rPr>
        <w:tab/>
      </w:r>
      <w:r>
        <w:rPr>
          <w:rFonts w:ascii="Avenir LT Std 35 Light" w:eastAsia="Times New Roman" w:hAnsi="Avenir LT Std 35 Light" w:cs="Arial"/>
        </w:rPr>
        <w:tab/>
      </w:r>
      <w:r w:rsidRPr="00D3588E">
        <w:rPr>
          <w:rFonts w:ascii="Avenir LT Std 35 Light" w:eastAsia="Times New Roman" w:hAnsi="Avenir LT Std 35 Light" w:cs="Arial"/>
        </w:rPr>
        <w:t>Exempt (Minister)</w:t>
      </w:r>
    </w:p>
    <w:p w14:paraId="4D06A36E" w14:textId="7AA11E4F" w:rsidR="0048076E" w:rsidRPr="00D3588E" w:rsidRDefault="000F225A" w:rsidP="00D3588E">
      <w:pPr>
        <w:pStyle w:val="BodyText"/>
        <w:tabs>
          <w:tab w:val="left" w:pos="1540"/>
        </w:tabs>
        <w:ind w:left="0" w:firstLine="0"/>
        <w:rPr>
          <w:rFonts w:ascii="Avenir LT Std 35 Light" w:eastAsia="Times New Roman" w:hAnsi="Avenir LT Std 35 Light" w:cs="Arial"/>
        </w:rPr>
      </w:pPr>
      <w:r w:rsidRPr="00D3588E">
        <w:rPr>
          <w:rFonts w:ascii="Avenir LT Std 35 Light" w:eastAsia="Times New Roman" w:hAnsi="Avenir LT Std 35 Light" w:cs="Arial"/>
        </w:rPr>
        <w:t>National Salary Structure: Level 8</w:t>
      </w:r>
    </w:p>
    <w:p w14:paraId="12B87E7E" w14:textId="77777777" w:rsidR="0048076E" w:rsidRPr="001248C8" w:rsidRDefault="0048076E" w:rsidP="00D3588E">
      <w:pPr>
        <w:spacing w:before="5"/>
        <w:rPr>
          <w:rFonts w:ascii="Arial" w:eastAsia="Arial" w:hAnsi="Arial" w:cs="Arial"/>
          <w:color w:val="000000" w:themeColor="text1"/>
          <w:sz w:val="20"/>
          <w:szCs w:val="20"/>
        </w:rPr>
      </w:pPr>
    </w:p>
    <w:p w14:paraId="14CF4CE1" w14:textId="739C6CF8" w:rsidR="0048076E" w:rsidRPr="00D3588E" w:rsidRDefault="003A7459" w:rsidP="00D3588E">
      <w:pPr>
        <w:spacing w:before="9"/>
        <w:rPr>
          <w:rFonts w:ascii="Avenir LT Std 35 Light" w:eastAsia="Arial" w:hAnsi="Avenir LT Std 35 Light" w:cs="Arial"/>
          <w:color w:val="000000" w:themeColor="text1"/>
          <w:sz w:val="20"/>
          <w:szCs w:val="20"/>
        </w:rPr>
      </w:pPr>
      <w:r w:rsidRPr="00D3588E">
        <w:rPr>
          <w:rFonts w:ascii="Avenir LT Std 35 Light" w:hAnsi="Avenir LT Std 35 Light" w:cs="Arial"/>
          <w:b/>
          <w:color w:val="000000" w:themeColor="text1"/>
          <w:spacing w:val="1"/>
          <w:sz w:val="20"/>
          <w:szCs w:val="20"/>
        </w:rPr>
        <w:t>To</w:t>
      </w:r>
      <w:r w:rsidRPr="00D3588E">
        <w:rPr>
          <w:rFonts w:ascii="Avenir LT Std 35 Light" w:hAnsi="Avenir LT Std 35 Light" w:cs="Arial"/>
          <w:b/>
          <w:color w:val="000000" w:themeColor="text1"/>
          <w:spacing w:val="-8"/>
          <w:sz w:val="20"/>
          <w:szCs w:val="20"/>
        </w:rPr>
        <w:t xml:space="preserve"> </w:t>
      </w:r>
      <w:r w:rsidRPr="00D3588E">
        <w:rPr>
          <w:rFonts w:ascii="Avenir LT Std 35 Light" w:hAnsi="Avenir LT Std 35 Light" w:cs="Arial"/>
          <w:b/>
          <w:color w:val="000000" w:themeColor="text1"/>
          <w:spacing w:val="-1"/>
          <w:sz w:val="20"/>
          <w:szCs w:val="20"/>
        </w:rPr>
        <w:t>advance</w:t>
      </w:r>
      <w:r w:rsidRPr="00D3588E">
        <w:rPr>
          <w:rFonts w:ascii="Avenir LT Std 35 Light" w:hAnsi="Avenir LT Std 35 Light" w:cs="Arial"/>
          <w:b/>
          <w:color w:val="000000" w:themeColor="text1"/>
          <w:spacing w:val="-6"/>
          <w:sz w:val="20"/>
          <w:szCs w:val="20"/>
        </w:rPr>
        <w:t xml:space="preserve"> </w:t>
      </w:r>
      <w:r w:rsidRPr="00D3588E">
        <w:rPr>
          <w:rFonts w:ascii="Avenir LT Std 35 Light" w:hAnsi="Avenir LT Std 35 Light" w:cs="Arial"/>
          <w:b/>
          <w:color w:val="000000" w:themeColor="text1"/>
          <w:sz w:val="20"/>
          <w:szCs w:val="20"/>
        </w:rPr>
        <w:t>the purpose</w:t>
      </w:r>
      <w:r w:rsidRPr="00D3588E">
        <w:rPr>
          <w:rFonts w:ascii="Avenir LT Std 35 Light" w:hAnsi="Avenir LT Std 35 Light" w:cs="Arial"/>
          <w:b/>
          <w:color w:val="000000" w:themeColor="text1"/>
          <w:spacing w:val="-7"/>
          <w:sz w:val="20"/>
          <w:szCs w:val="20"/>
        </w:rPr>
        <w:t xml:space="preserve"> </w:t>
      </w:r>
      <w:r w:rsidRPr="00D3588E">
        <w:rPr>
          <w:rFonts w:ascii="Avenir LT Std 35 Light" w:hAnsi="Avenir LT Std 35 Light" w:cs="Arial"/>
          <w:b/>
          <w:color w:val="000000" w:themeColor="text1"/>
          <w:spacing w:val="-1"/>
          <w:sz w:val="20"/>
          <w:szCs w:val="20"/>
        </w:rPr>
        <w:t>of</w:t>
      </w:r>
      <w:r w:rsidRPr="00D3588E">
        <w:rPr>
          <w:rFonts w:ascii="Avenir LT Std 35 Light" w:hAnsi="Avenir LT Std 35 Light" w:cs="Arial"/>
          <w:b/>
          <w:color w:val="000000" w:themeColor="text1"/>
          <w:spacing w:val="-4"/>
          <w:sz w:val="20"/>
          <w:szCs w:val="20"/>
        </w:rPr>
        <w:t xml:space="preserve"> </w:t>
      </w:r>
      <w:r w:rsidRPr="00D3588E">
        <w:rPr>
          <w:rFonts w:ascii="Avenir LT Std 35 Light" w:hAnsi="Avenir LT Std 35 Light" w:cs="Arial"/>
          <w:b/>
          <w:color w:val="000000" w:themeColor="text1"/>
          <w:spacing w:val="-1"/>
          <w:sz w:val="20"/>
          <w:szCs w:val="20"/>
        </w:rPr>
        <w:t>InterVarsity</w:t>
      </w:r>
      <w:r w:rsidR="00D3588E">
        <w:rPr>
          <w:rFonts w:ascii="Avenir LT Std 35 Light" w:hAnsi="Avenir LT Std 35 Light" w:cs="Arial"/>
          <w:color w:val="000000" w:themeColor="text1"/>
          <w:spacing w:val="-1"/>
          <w:sz w:val="20"/>
          <w:szCs w:val="20"/>
        </w:rPr>
        <w:t xml:space="preserve">, </w:t>
      </w:r>
      <w:r w:rsidRPr="00D3588E">
        <w:rPr>
          <w:rFonts w:ascii="Avenir LT Std 35 Light" w:hAnsi="Avenir LT Std 35 Light" w:cs="Arial"/>
          <w:color w:val="000000" w:themeColor="text1"/>
          <w:sz w:val="20"/>
          <w:szCs w:val="20"/>
        </w:rPr>
        <w:t>an</w:t>
      </w:r>
      <w:r w:rsidRPr="00D3588E">
        <w:rPr>
          <w:rFonts w:ascii="Avenir LT Std 35 Light" w:hAnsi="Avenir LT Std 35 Light" w:cs="Arial"/>
          <w:color w:val="000000" w:themeColor="text1"/>
          <w:spacing w:val="-6"/>
          <w:sz w:val="20"/>
          <w:szCs w:val="20"/>
        </w:rPr>
        <w:t xml:space="preserve"> </w:t>
      </w:r>
      <w:r w:rsidRPr="00D3588E">
        <w:rPr>
          <w:rFonts w:ascii="Avenir LT Std 35 Light" w:hAnsi="Avenir LT Std 35 Light" w:cs="Arial"/>
          <w:color w:val="000000" w:themeColor="text1"/>
          <w:sz w:val="20"/>
          <w:szCs w:val="20"/>
        </w:rPr>
        <w:t>Associate Area Ministry Director</w:t>
      </w:r>
      <w:r w:rsidRPr="00D3588E">
        <w:rPr>
          <w:rFonts w:ascii="Avenir LT Std 35 Light" w:hAnsi="Avenir LT Std 35 Light" w:cs="Arial"/>
          <w:color w:val="000000" w:themeColor="text1"/>
          <w:spacing w:val="-6"/>
          <w:sz w:val="20"/>
          <w:szCs w:val="20"/>
        </w:rPr>
        <w:t xml:space="preserve"> </w:t>
      </w:r>
      <w:r w:rsidRPr="00D3588E">
        <w:rPr>
          <w:rFonts w:ascii="Avenir LT Std 35 Light" w:hAnsi="Avenir LT Std 35 Light" w:cs="Arial"/>
          <w:color w:val="000000" w:themeColor="text1"/>
          <w:sz w:val="20"/>
          <w:szCs w:val="20"/>
        </w:rPr>
        <w:t>has</w:t>
      </w:r>
      <w:r w:rsidRPr="00D3588E">
        <w:rPr>
          <w:rFonts w:ascii="Avenir LT Std 35 Light" w:hAnsi="Avenir LT Std 35 Light" w:cs="Arial"/>
          <w:color w:val="000000" w:themeColor="text1"/>
          <w:spacing w:val="-7"/>
          <w:sz w:val="20"/>
          <w:szCs w:val="20"/>
        </w:rPr>
        <w:t xml:space="preserve"> </w:t>
      </w:r>
      <w:r w:rsidRPr="00D3588E">
        <w:rPr>
          <w:rFonts w:ascii="Avenir LT Std 35 Light" w:hAnsi="Avenir LT Std 35 Light" w:cs="Arial"/>
          <w:color w:val="000000" w:themeColor="text1"/>
          <w:sz w:val="20"/>
          <w:szCs w:val="20"/>
        </w:rPr>
        <w:t>significant</w:t>
      </w:r>
      <w:r w:rsidRPr="00D3588E">
        <w:rPr>
          <w:rFonts w:ascii="Avenir LT Std 35 Light" w:hAnsi="Avenir LT Std 35 Light" w:cs="Arial"/>
          <w:color w:val="000000" w:themeColor="text1"/>
          <w:spacing w:val="-7"/>
          <w:sz w:val="20"/>
          <w:szCs w:val="20"/>
        </w:rPr>
        <w:t xml:space="preserve"> </w:t>
      </w:r>
      <w:r w:rsidRPr="00D3588E">
        <w:rPr>
          <w:rFonts w:ascii="Avenir LT Std 35 Light" w:hAnsi="Avenir LT Std 35 Light" w:cs="Arial"/>
          <w:color w:val="000000" w:themeColor="text1"/>
          <w:sz w:val="20"/>
          <w:szCs w:val="20"/>
        </w:rPr>
        <w:t>shared</w:t>
      </w:r>
      <w:r w:rsidRPr="00D3588E">
        <w:rPr>
          <w:rFonts w:ascii="Avenir LT Std 35 Light" w:hAnsi="Avenir LT Std 35 Light" w:cs="Arial"/>
          <w:color w:val="000000" w:themeColor="text1"/>
          <w:spacing w:val="-6"/>
          <w:sz w:val="20"/>
          <w:szCs w:val="20"/>
        </w:rPr>
        <w:t xml:space="preserve"> </w:t>
      </w:r>
      <w:r w:rsidRPr="00D3588E">
        <w:rPr>
          <w:rFonts w:ascii="Avenir LT Std 35 Light" w:hAnsi="Avenir LT Std 35 Light" w:cs="Arial"/>
          <w:color w:val="000000" w:themeColor="text1"/>
          <w:sz w:val="20"/>
          <w:szCs w:val="20"/>
        </w:rPr>
        <w:t>leadership</w:t>
      </w:r>
      <w:r w:rsidRPr="00D3588E">
        <w:rPr>
          <w:rFonts w:ascii="Avenir LT Std 35 Light" w:hAnsi="Avenir LT Std 35 Light" w:cs="Arial"/>
          <w:color w:val="000000" w:themeColor="text1"/>
          <w:spacing w:val="48"/>
          <w:w w:val="99"/>
          <w:sz w:val="20"/>
          <w:szCs w:val="20"/>
        </w:rPr>
        <w:t xml:space="preserve"> </w:t>
      </w:r>
      <w:r w:rsidRPr="00D3588E">
        <w:rPr>
          <w:rFonts w:ascii="Avenir LT Std 35 Light" w:hAnsi="Avenir LT Std 35 Light" w:cs="Arial"/>
          <w:color w:val="000000" w:themeColor="text1"/>
          <w:spacing w:val="-1"/>
          <w:sz w:val="20"/>
          <w:szCs w:val="20"/>
        </w:rPr>
        <w:t>with</w:t>
      </w:r>
      <w:r w:rsidRPr="00D3588E">
        <w:rPr>
          <w:rFonts w:ascii="Avenir LT Std 35 Light" w:hAnsi="Avenir LT Std 35 Light" w:cs="Arial"/>
          <w:color w:val="000000" w:themeColor="text1"/>
          <w:spacing w:val="-6"/>
          <w:sz w:val="20"/>
          <w:szCs w:val="20"/>
        </w:rPr>
        <w:t xml:space="preserve"> </w:t>
      </w:r>
      <w:r w:rsidRPr="00D3588E">
        <w:rPr>
          <w:rFonts w:ascii="Avenir LT Std 35 Light" w:hAnsi="Avenir LT Std 35 Light" w:cs="Arial"/>
          <w:color w:val="000000" w:themeColor="text1"/>
          <w:sz w:val="20"/>
          <w:szCs w:val="20"/>
        </w:rPr>
        <w:t>the</w:t>
      </w:r>
      <w:r w:rsidRPr="00D3588E">
        <w:rPr>
          <w:rFonts w:ascii="Avenir LT Std 35 Light" w:hAnsi="Avenir LT Std 35 Light" w:cs="Arial"/>
          <w:color w:val="000000" w:themeColor="text1"/>
          <w:spacing w:val="-6"/>
          <w:sz w:val="20"/>
          <w:szCs w:val="20"/>
        </w:rPr>
        <w:t xml:space="preserve"> </w:t>
      </w:r>
      <w:r w:rsidRPr="00D3588E">
        <w:rPr>
          <w:rFonts w:ascii="Avenir LT Std 35 Light" w:hAnsi="Avenir LT Std 35 Light" w:cs="Arial"/>
          <w:color w:val="000000" w:themeColor="text1"/>
          <w:sz w:val="20"/>
          <w:szCs w:val="20"/>
        </w:rPr>
        <w:t>Area</w:t>
      </w:r>
      <w:r w:rsidR="00D3588E">
        <w:rPr>
          <w:rFonts w:ascii="Avenir LT Std 35 Light" w:hAnsi="Avenir LT Std 35 Light" w:cs="Arial"/>
          <w:color w:val="000000" w:themeColor="text1"/>
          <w:sz w:val="20"/>
          <w:szCs w:val="20"/>
        </w:rPr>
        <w:t xml:space="preserve"> Ministry</w:t>
      </w:r>
      <w:r w:rsidRPr="00D3588E">
        <w:rPr>
          <w:rFonts w:ascii="Avenir LT Std 35 Light" w:hAnsi="Avenir LT Std 35 Light" w:cs="Arial"/>
          <w:color w:val="000000" w:themeColor="text1"/>
          <w:sz w:val="20"/>
          <w:szCs w:val="20"/>
        </w:rPr>
        <w:t xml:space="preserve"> Director</w:t>
      </w:r>
      <w:r w:rsidRPr="00D3588E">
        <w:rPr>
          <w:rFonts w:ascii="Avenir LT Std 35 Light" w:hAnsi="Avenir LT Std 35 Light" w:cs="Arial"/>
          <w:color w:val="000000" w:themeColor="text1"/>
          <w:spacing w:val="-4"/>
          <w:sz w:val="20"/>
          <w:szCs w:val="20"/>
        </w:rPr>
        <w:t xml:space="preserve"> </w:t>
      </w:r>
      <w:r w:rsidRPr="00D3588E">
        <w:rPr>
          <w:rFonts w:ascii="Avenir LT Std 35 Light" w:hAnsi="Avenir LT Std 35 Light" w:cs="Arial"/>
          <w:color w:val="000000" w:themeColor="text1"/>
          <w:spacing w:val="-1"/>
          <w:sz w:val="20"/>
          <w:szCs w:val="20"/>
        </w:rPr>
        <w:t>within</w:t>
      </w:r>
      <w:r w:rsidRPr="00D3588E">
        <w:rPr>
          <w:rFonts w:ascii="Avenir LT Std 35 Light" w:hAnsi="Avenir LT Std 35 Light" w:cs="Arial"/>
          <w:color w:val="000000" w:themeColor="text1"/>
          <w:spacing w:val="-6"/>
          <w:sz w:val="20"/>
          <w:szCs w:val="20"/>
        </w:rPr>
        <w:t xml:space="preserve"> </w:t>
      </w:r>
      <w:r w:rsidRPr="00D3588E">
        <w:rPr>
          <w:rFonts w:ascii="Avenir LT Std 35 Light" w:hAnsi="Avenir LT Std 35 Light" w:cs="Arial"/>
          <w:color w:val="000000" w:themeColor="text1"/>
          <w:sz w:val="20"/>
          <w:szCs w:val="20"/>
        </w:rPr>
        <w:t>a</w:t>
      </w:r>
      <w:r w:rsidRPr="00D3588E">
        <w:rPr>
          <w:rFonts w:ascii="Avenir LT Std 35 Light" w:hAnsi="Avenir LT Std 35 Light" w:cs="Arial"/>
          <w:color w:val="000000" w:themeColor="text1"/>
          <w:spacing w:val="-7"/>
          <w:sz w:val="20"/>
          <w:szCs w:val="20"/>
        </w:rPr>
        <w:t xml:space="preserve"> </w:t>
      </w:r>
      <w:r w:rsidRPr="00D3588E">
        <w:rPr>
          <w:rFonts w:ascii="Avenir LT Std 35 Light" w:hAnsi="Avenir LT Std 35 Light" w:cs="Arial"/>
          <w:color w:val="000000" w:themeColor="text1"/>
          <w:sz w:val="20"/>
          <w:szCs w:val="20"/>
        </w:rPr>
        <w:t>region</w:t>
      </w:r>
      <w:r w:rsidRPr="00D3588E">
        <w:rPr>
          <w:rFonts w:ascii="Avenir LT Std 35 Light" w:hAnsi="Avenir LT Std 35 Light" w:cs="Arial"/>
          <w:color w:val="000000" w:themeColor="text1"/>
          <w:spacing w:val="-5"/>
          <w:sz w:val="20"/>
          <w:szCs w:val="20"/>
        </w:rPr>
        <w:t xml:space="preserve"> and </w:t>
      </w:r>
      <w:r w:rsidRPr="00D3588E">
        <w:rPr>
          <w:rFonts w:ascii="Avenir LT Std 35 Light" w:hAnsi="Avenir LT Std 35 Light" w:cs="Arial"/>
          <w:color w:val="000000" w:themeColor="text1"/>
          <w:sz w:val="20"/>
          <w:szCs w:val="20"/>
        </w:rPr>
        <w:t>has spiritual leadership and pastoral</w:t>
      </w:r>
      <w:r w:rsidR="00D3588E">
        <w:rPr>
          <w:rFonts w:ascii="Avenir LT Std 35 Light" w:hAnsi="Avenir LT Std 35 Light" w:cs="Arial"/>
          <w:color w:val="000000" w:themeColor="text1"/>
          <w:sz w:val="20"/>
          <w:szCs w:val="20"/>
        </w:rPr>
        <w:t xml:space="preserve"> responsibilities.</w:t>
      </w:r>
    </w:p>
    <w:p w14:paraId="30F32030" w14:textId="77777777" w:rsidR="003A7459" w:rsidRPr="001248C8" w:rsidRDefault="003A7459" w:rsidP="001248C8">
      <w:pPr>
        <w:pStyle w:val="Heading3"/>
        <w:ind w:left="90"/>
        <w:rPr>
          <w:rFonts w:cs="Arial"/>
          <w:color w:val="000000" w:themeColor="text1"/>
          <w:spacing w:val="-1"/>
        </w:rPr>
      </w:pPr>
    </w:p>
    <w:p w14:paraId="6FC50D95" w14:textId="3591967A" w:rsidR="0048076E" w:rsidRPr="00D3588E" w:rsidRDefault="003A7459" w:rsidP="00D3588E">
      <w:pPr>
        <w:pStyle w:val="Heading3"/>
        <w:ind w:left="0" w:hanging="10"/>
        <w:rPr>
          <w:rFonts w:ascii="Avenir LT Std 35 Light" w:eastAsia="Times New Roman" w:hAnsi="Avenir LT Std 35 Light" w:cs="Arial"/>
          <w:bCs w:val="0"/>
          <w:color w:val="006880"/>
        </w:rPr>
      </w:pPr>
      <w:r w:rsidRPr="00D3588E">
        <w:rPr>
          <w:rFonts w:ascii="Avenir LT Std 35 Light" w:eastAsia="Times New Roman" w:hAnsi="Avenir LT Std 35 Light" w:cs="Arial"/>
          <w:bCs w:val="0"/>
          <w:color w:val="006880"/>
        </w:rPr>
        <w:t>ESSENTIAL FUNCTIONS</w:t>
      </w:r>
    </w:p>
    <w:p w14:paraId="2044FAD7" w14:textId="7864F6FC" w:rsidR="0048076E" w:rsidRPr="00D3588E" w:rsidRDefault="000F225A" w:rsidP="00D3588E">
      <w:pPr>
        <w:rPr>
          <w:rFonts w:ascii="Avenir LT Std 35 Light" w:eastAsia="Times New Roman" w:hAnsi="Avenir LT Std 35 Light" w:cs="Arial"/>
          <w:b/>
          <w:sz w:val="20"/>
          <w:szCs w:val="24"/>
        </w:rPr>
      </w:pPr>
      <w:r w:rsidRPr="00D3588E">
        <w:rPr>
          <w:rFonts w:ascii="Avenir LT Std 35 Light" w:eastAsia="Times New Roman" w:hAnsi="Avenir LT Std 35 Light" w:cs="Arial"/>
          <w:b/>
          <w:sz w:val="20"/>
          <w:szCs w:val="24"/>
        </w:rPr>
        <w:t>Personal</w:t>
      </w:r>
      <w:r w:rsidR="00D3588E">
        <w:rPr>
          <w:rFonts w:ascii="Avenir LT Std 35 Light" w:eastAsia="Times New Roman" w:hAnsi="Avenir LT Std 35 Light" w:cs="Arial"/>
          <w:b/>
          <w:sz w:val="20"/>
          <w:szCs w:val="24"/>
        </w:rPr>
        <w:t>:</w:t>
      </w:r>
    </w:p>
    <w:p w14:paraId="1157D8DC" w14:textId="77777777" w:rsidR="00FC5031" w:rsidRPr="00D3588E" w:rsidRDefault="00FC5031" w:rsidP="00D3588E">
      <w:pPr>
        <w:widowControl/>
        <w:numPr>
          <w:ilvl w:val="0"/>
          <w:numId w:val="10"/>
        </w:numPr>
        <w:ind w:left="360"/>
        <w:rPr>
          <w:rFonts w:ascii="Avenir LT Std 35 Light" w:eastAsia="Calibri" w:hAnsi="Avenir LT Std 35 Light" w:cs="Arial"/>
          <w:sz w:val="20"/>
          <w:szCs w:val="20"/>
        </w:rPr>
      </w:pPr>
      <w:r w:rsidRPr="00D3588E">
        <w:rPr>
          <w:rFonts w:ascii="Avenir LT Std 35 Light" w:eastAsia="Calibri" w:hAnsi="Avenir LT Std 35 Light" w:cs="Arial"/>
          <w:sz w:val="20"/>
          <w:szCs w:val="20"/>
        </w:rPr>
        <w:t>Be a maturing disciple of Jesus Christ: growing in love for God, God's Word, God's people of every ethnicity and culture, and God's purposes in the world.</w:t>
      </w:r>
    </w:p>
    <w:p w14:paraId="72271FB9" w14:textId="5BA516A4" w:rsidR="00FC5031" w:rsidRPr="00D3588E" w:rsidRDefault="00FC5031" w:rsidP="00D3588E">
      <w:pPr>
        <w:widowControl/>
        <w:numPr>
          <w:ilvl w:val="0"/>
          <w:numId w:val="10"/>
        </w:numPr>
        <w:ind w:left="360"/>
        <w:rPr>
          <w:rFonts w:ascii="Avenir LT Std 35 Light" w:eastAsia="Calibri" w:hAnsi="Avenir LT Std 35 Light" w:cs="Arial"/>
          <w:sz w:val="20"/>
          <w:szCs w:val="20"/>
        </w:rPr>
      </w:pPr>
      <w:r w:rsidRPr="00D3588E">
        <w:rPr>
          <w:rFonts w:ascii="Avenir LT Std 35 Light" w:eastAsia="Calibri" w:hAnsi="Avenir LT Std 35 Light" w:cs="Arial"/>
          <w:sz w:val="20"/>
          <w:szCs w:val="20"/>
        </w:rPr>
        <w:t xml:space="preserve">Practice daily spiritual disciplines </w:t>
      </w:r>
    </w:p>
    <w:p w14:paraId="61F8F810" w14:textId="77777777" w:rsidR="00FC5031" w:rsidRPr="00D3588E" w:rsidRDefault="00FC5031" w:rsidP="00D3588E">
      <w:pPr>
        <w:widowControl/>
        <w:numPr>
          <w:ilvl w:val="0"/>
          <w:numId w:val="10"/>
        </w:numPr>
        <w:ind w:left="360"/>
        <w:rPr>
          <w:rFonts w:ascii="Avenir LT Std 35 Light" w:eastAsia="Calibri" w:hAnsi="Avenir LT Std 35 Light" w:cs="Arial"/>
          <w:sz w:val="20"/>
          <w:szCs w:val="20"/>
        </w:rPr>
      </w:pPr>
      <w:r w:rsidRPr="00D3588E">
        <w:rPr>
          <w:rFonts w:ascii="Avenir LT Std 35 Light" w:eastAsia="Calibri" w:hAnsi="Avenir LT Std 35 Light" w:cs="Arial"/>
          <w:sz w:val="20"/>
          <w:szCs w:val="20"/>
        </w:rPr>
        <w:t xml:space="preserve">Pursue spiritual relationships and involvement in a worshipping community </w:t>
      </w:r>
    </w:p>
    <w:p w14:paraId="27516165" w14:textId="77777777" w:rsidR="00FC5031" w:rsidRPr="00D3588E" w:rsidRDefault="00FC5031" w:rsidP="00D3588E">
      <w:pPr>
        <w:widowControl/>
        <w:numPr>
          <w:ilvl w:val="0"/>
          <w:numId w:val="10"/>
        </w:numPr>
        <w:ind w:left="360"/>
        <w:rPr>
          <w:rFonts w:ascii="Avenir LT Std 35 Light" w:eastAsia="Calibri" w:hAnsi="Avenir LT Std 35 Light" w:cs="Arial"/>
          <w:sz w:val="20"/>
          <w:szCs w:val="20"/>
        </w:rPr>
      </w:pPr>
      <w:r w:rsidRPr="00D3588E">
        <w:rPr>
          <w:rFonts w:ascii="Avenir LT Std 35 Light" w:eastAsia="Calibri" w:hAnsi="Avenir LT Std 35 Light" w:cs="Arial"/>
          <w:sz w:val="20"/>
          <w:szCs w:val="20"/>
        </w:rPr>
        <w:t>Continue learning and growth in spiritual understanding, biblical knowledge, ministry experience and skills</w:t>
      </w:r>
    </w:p>
    <w:p w14:paraId="0ADF8689" w14:textId="3C38DC82" w:rsidR="003A7459" w:rsidRPr="00D3588E" w:rsidRDefault="003A7459" w:rsidP="00D3588E">
      <w:pPr>
        <w:widowControl/>
        <w:numPr>
          <w:ilvl w:val="0"/>
          <w:numId w:val="10"/>
        </w:numPr>
        <w:ind w:left="360"/>
        <w:rPr>
          <w:rFonts w:ascii="Avenir LT Std 35 Light" w:eastAsia="Calibri" w:hAnsi="Avenir LT Std 35 Light" w:cs="Arial"/>
          <w:sz w:val="20"/>
          <w:szCs w:val="20"/>
        </w:rPr>
      </w:pPr>
      <w:r w:rsidRPr="00D3588E">
        <w:rPr>
          <w:rFonts w:ascii="Avenir LT Std 35 Light" w:eastAsia="Calibri" w:hAnsi="Avenir LT Std 35 Light" w:cs="Arial"/>
          <w:sz w:val="20"/>
          <w:szCs w:val="20"/>
        </w:rPr>
        <w:t>Experience and live out an ongoing call to ministry service with InterVarsity and its mission</w:t>
      </w:r>
    </w:p>
    <w:p w14:paraId="78122286" w14:textId="77777777" w:rsidR="0048076E" w:rsidRPr="001248C8" w:rsidRDefault="0048076E" w:rsidP="00D3588E">
      <w:pPr>
        <w:spacing w:before="9"/>
        <w:rPr>
          <w:rFonts w:ascii="Arial" w:eastAsia="Arial" w:hAnsi="Arial" w:cs="Arial"/>
          <w:color w:val="000000" w:themeColor="text1"/>
          <w:sz w:val="20"/>
          <w:szCs w:val="20"/>
        </w:rPr>
      </w:pPr>
    </w:p>
    <w:p w14:paraId="6AC36FC7" w14:textId="195AF3F9" w:rsidR="0048076E" w:rsidRPr="00D3588E" w:rsidRDefault="003A7459" w:rsidP="00D3588E">
      <w:pPr>
        <w:pStyle w:val="Heading3"/>
        <w:ind w:left="0"/>
        <w:rPr>
          <w:rFonts w:ascii="Avenir LT Std 35 Light" w:eastAsia="Times New Roman" w:hAnsi="Avenir LT Std 35 Light" w:cs="Arial"/>
          <w:bCs w:val="0"/>
          <w:szCs w:val="24"/>
        </w:rPr>
      </w:pPr>
      <w:r w:rsidRPr="00D3588E">
        <w:rPr>
          <w:rFonts w:ascii="Avenir LT Std 35 Light" w:eastAsia="Times New Roman" w:hAnsi="Avenir LT Std 35 Light" w:cs="Arial"/>
          <w:bCs w:val="0"/>
          <w:szCs w:val="24"/>
        </w:rPr>
        <w:t xml:space="preserve">Ministry </w:t>
      </w:r>
      <w:r w:rsidR="000F225A" w:rsidRPr="00D3588E">
        <w:rPr>
          <w:rFonts w:ascii="Avenir LT Std 35 Light" w:eastAsia="Times New Roman" w:hAnsi="Avenir LT Std 35 Light" w:cs="Arial"/>
          <w:bCs w:val="0"/>
          <w:szCs w:val="24"/>
        </w:rPr>
        <w:t>Leadership</w:t>
      </w:r>
      <w:r w:rsidR="00D3588E">
        <w:rPr>
          <w:rFonts w:ascii="Avenir LT Std 35 Light" w:eastAsia="Times New Roman" w:hAnsi="Avenir LT Std 35 Light" w:cs="Arial"/>
          <w:bCs w:val="0"/>
          <w:szCs w:val="24"/>
        </w:rPr>
        <w:t>:</w:t>
      </w:r>
    </w:p>
    <w:p w14:paraId="66A4244B" w14:textId="7BC2BF6F" w:rsidR="0048076E" w:rsidRPr="00D3588E" w:rsidRDefault="000F225A" w:rsidP="00D3588E">
      <w:pPr>
        <w:widowControl/>
        <w:numPr>
          <w:ilvl w:val="0"/>
          <w:numId w:val="10"/>
        </w:numPr>
        <w:ind w:left="360"/>
        <w:rPr>
          <w:rFonts w:ascii="Avenir LT Std 35 Light" w:eastAsia="Calibri" w:hAnsi="Avenir LT Std 35 Light" w:cs="Arial"/>
          <w:sz w:val="20"/>
          <w:szCs w:val="20"/>
        </w:rPr>
      </w:pPr>
      <w:r w:rsidRPr="00D3588E">
        <w:rPr>
          <w:rFonts w:ascii="Avenir LT Std 35 Light" w:eastAsia="Calibri" w:hAnsi="Avenir LT Std 35 Light" w:cs="Arial"/>
          <w:sz w:val="20"/>
          <w:szCs w:val="20"/>
        </w:rPr>
        <w:t xml:space="preserve">Participate and be fully engaged in the area team to set </w:t>
      </w:r>
      <w:r w:rsidR="003A7459" w:rsidRPr="00D3588E">
        <w:rPr>
          <w:rFonts w:ascii="Avenir LT Std 35 Light" w:eastAsia="Calibri" w:hAnsi="Avenir LT Std 35 Light" w:cs="Arial"/>
          <w:sz w:val="20"/>
          <w:szCs w:val="20"/>
        </w:rPr>
        <w:t xml:space="preserve">ministry </w:t>
      </w:r>
      <w:r w:rsidRPr="00D3588E">
        <w:rPr>
          <w:rFonts w:ascii="Avenir LT Std 35 Light" w:eastAsia="Calibri" w:hAnsi="Avenir LT Std 35 Light" w:cs="Arial"/>
          <w:sz w:val="20"/>
          <w:szCs w:val="20"/>
        </w:rPr>
        <w:t>vision and direction, to contribute to the accomplishment of the team’s plans</w:t>
      </w:r>
      <w:r w:rsidR="003A7459" w:rsidRPr="00D3588E">
        <w:rPr>
          <w:rFonts w:ascii="Avenir LT Std 35 Light" w:eastAsia="Calibri" w:hAnsi="Avenir LT Std 35 Light" w:cs="Arial"/>
          <w:sz w:val="20"/>
          <w:szCs w:val="20"/>
        </w:rPr>
        <w:t xml:space="preserve"> for spiritual growth and transformation</w:t>
      </w:r>
      <w:r w:rsidRPr="00D3588E">
        <w:rPr>
          <w:rFonts w:ascii="Avenir LT Std 35 Light" w:eastAsia="Calibri" w:hAnsi="Avenir LT Std 35 Light" w:cs="Arial"/>
          <w:sz w:val="20"/>
          <w:szCs w:val="20"/>
        </w:rPr>
        <w:t>, and to provide area leadership in specific areas, as delegated</w:t>
      </w:r>
    </w:p>
    <w:p w14:paraId="42114CE1" w14:textId="77777777" w:rsidR="0048076E" w:rsidRPr="00D3588E" w:rsidRDefault="000F225A" w:rsidP="00D3588E">
      <w:pPr>
        <w:widowControl/>
        <w:numPr>
          <w:ilvl w:val="0"/>
          <w:numId w:val="10"/>
        </w:numPr>
        <w:ind w:left="360"/>
        <w:rPr>
          <w:rFonts w:ascii="Avenir LT Std 35 Light" w:eastAsia="Calibri" w:hAnsi="Avenir LT Std 35 Light" w:cs="Arial"/>
          <w:sz w:val="20"/>
          <w:szCs w:val="20"/>
        </w:rPr>
      </w:pPr>
      <w:r w:rsidRPr="00D3588E">
        <w:rPr>
          <w:rFonts w:ascii="Avenir LT Std 35 Light" w:eastAsia="Calibri" w:hAnsi="Avenir LT Std 35 Light" w:cs="Arial"/>
          <w:sz w:val="20"/>
          <w:szCs w:val="20"/>
        </w:rPr>
        <w:t>Help lead the area team in:</w:t>
      </w:r>
    </w:p>
    <w:p w14:paraId="2CBF2257" w14:textId="77777777" w:rsidR="0048076E" w:rsidRPr="00D3588E" w:rsidRDefault="000F225A" w:rsidP="00D3588E">
      <w:pPr>
        <w:widowControl/>
        <w:numPr>
          <w:ilvl w:val="1"/>
          <w:numId w:val="10"/>
        </w:numPr>
        <w:ind w:left="720"/>
        <w:rPr>
          <w:rFonts w:ascii="Avenir LT Std 35 Light" w:eastAsia="Calibri" w:hAnsi="Avenir LT Std 35 Light" w:cs="Arial"/>
          <w:sz w:val="20"/>
          <w:szCs w:val="20"/>
        </w:rPr>
      </w:pPr>
      <w:r w:rsidRPr="00D3588E">
        <w:rPr>
          <w:rFonts w:ascii="Avenir LT Std 35 Light" w:eastAsia="Calibri" w:hAnsi="Avenir LT Std 35 Light" w:cs="Arial"/>
          <w:sz w:val="20"/>
          <w:szCs w:val="20"/>
        </w:rPr>
        <w:t>Growing as a community and depending on God in prayer</w:t>
      </w:r>
    </w:p>
    <w:p w14:paraId="3B952BD6" w14:textId="77777777" w:rsidR="0048076E" w:rsidRPr="00D3588E" w:rsidRDefault="000F225A" w:rsidP="00D3588E">
      <w:pPr>
        <w:widowControl/>
        <w:numPr>
          <w:ilvl w:val="1"/>
          <w:numId w:val="10"/>
        </w:numPr>
        <w:ind w:left="720"/>
        <w:rPr>
          <w:rFonts w:ascii="Avenir LT Std 35 Light" w:eastAsia="Calibri" w:hAnsi="Avenir LT Std 35 Light" w:cs="Arial"/>
          <w:sz w:val="20"/>
          <w:szCs w:val="20"/>
        </w:rPr>
      </w:pPr>
      <w:r w:rsidRPr="00D3588E">
        <w:rPr>
          <w:rFonts w:ascii="Avenir LT Std 35 Light" w:eastAsia="Calibri" w:hAnsi="Avenir LT Std 35 Light" w:cs="Arial"/>
          <w:sz w:val="20"/>
          <w:szCs w:val="20"/>
        </w:rPr>
        <w:t xml:space="preserve">Setting </w:t>
      </w:r>
      <w:r w:rsidR="00FC5031" w:rsidRPr="00D3588E">
        <w:rPr>
          <w:rFonts w:ascii="Avenir LT Std 35 Light" w:eastAsia="Calibri" w:hAnsi="Avenir LT Std 35 Light" w:cs="Arial"/>
          <w:sz w:val="20"/>
          <w:szCs w:val="20"/>
        </w:rPr>
        <w:t xml:space="preserve">spiritual </w:t>
      </w:r>
      <w:r w:rsidRPr="00D3588E">
        <w:rPr>
          <w:rFonts w:ascii="Avenir LT Std 35 Light" w:eastAsia="Calibri" w:hAnsi="Avenir LT Std 35 Light" w:cs="Arial"/>
          <w:sz w:val="20"/>
          <w:szCs w:val="20"/>
        </w:rPr>
        <w:t>vision and direction for the area</w:t>
      </w:r>
    </w:p>
    <w:p w14:paraId="64BF8E7A" w14:textId="77777777" w:rsidR="0048076E" w:rsidRPr="00D3588E" w:rsidRDefault="000F225A" w:rsidP="00D3588E">
      <w:pPr>
        <w:widowControl/>
        <w:numPr>
          <w:ilvl w:val="1"/>
          <w:numId w:val="10"/>
        </w:numPr>
        <w:ind w:left="720"/>
        <w:rPr>
          <w:rFonts w:ascii="Avenir LT Std 35 Light" w:eastAsia="Calibri" w:hAnsi="Avenir LT Std 35 Light" w:cs="Arial"/>
          <w:sz w:val="20"/>
          <w:szCs w:val="20"/>
        </w:rPr>
      </w:pPr>
      <w:r w:rsidRPr="00D3588E">
        <w:rPr>
          <w:rFonts w:ascii="Avenir LT Std 35 Light" w:eastAsia="Calibri" w:hAnsi="Avenir LT Std 35 Light" w:cs="Arial"/>
          <w:sz w:val="20"/>
          <w:szCs w:val="20"/>
        </w:rPr>
        <w:t>Developing student training programs and opportunities</w:t>
      </w:r>
    </w:p>
    <w:p w14:paraId="23C9C114" w14:textId="77777777" w:rsidR="0048076E" w:rsidRPr="00D3588E" w:rsidRDefault="000F225A" w:rsidP="00D3588E">
      <w:pPr>
        <w:widowControl/>
        <w:numPr>
          <w:ilvl w:val="1"/>
          <w:numId w:val="10"/>
        </w:numPr>
        <w:ind w:left="720"/>
        <w:rPr>
          <w:rFonts w:ascii="Avenir LT Std 35 Light" w:eastAsia="Calibri" w:hAnsi="Avenir LT Std 35 Light" w:cs="Arial"/>
          <w:sz w:val="20"/>
          <w:szCs w:val="20"/>
        </w:rPr>
      </w:pPr>
      <w:r w:rsidRPr="00D3588E">
        <w:rPr>
          <w:rFonts w:ascii="Avenir LT Std 35 Light" w:eastAsia="Calibri" w:hAnsi="Avenir LT Std 35 Light" w:cs="Arial"/>
          <w:sz w:val="20"/>
          <w:szCs w:val="20"/>
        </w:rPr>
        <w:t xml:space="preserve">Strategically recruiting, hiring and placing campus </w:t>
      </w:r>
      <w:r w:rsidR="00FC5031" w:rsidRPr="00D3588E">
        <w:rPr>
          <w:rFonts w:ascii="Avenir LT Std 35 Light" w:eastAsia="Calibri" w:hAnsi="Avenir LT Std 35 Light" w:cs="Arial"/>
          <w:sz w:val="20"/>
          <w:szCs w:val="20"/>
        </w:rPr>
        <w:t xml:space="preserve">ministry </w:t>
      </w:r>
      <w:r w:rsidRPr="00D3588E">
        <w:rPr>
          <w:rFonts w:ascii="Avenir LT Std 35 Light" w:eastAsia="Calibri" w:hAnsi="Avenir LT Std 35 Light" w:cs="Arial"/>
          <w:sz w:val="20"/>
          <w:szCs w:val="20"/>
        </w:rPr>
        <w:t>staff</w:t>
      </w:r>
    </w:p>
    <w:p w14:paraId="0E00DF2E" w14:textId="0C5F0BBA" w:rsidR="00FC5031" w:rsidRPr="00D3588E" w:rsidRDefault="000F225A" w:rsidP="00D3588E">
      <w:pPr>
        <w:widowControl/>
        <w:numPr>
          <w:ilvl w:val="0"/>
          <w:numId w:val="10"/>
        </w:numPr>
        <w:ind w:left="360"/>
        <w:rPr>
          <w:rFonts w:ascii="Avenir LT Std 35 Light" w:eastAsia="Calibri" w:hAnsi="Avenir LT Std 35 Light" w:cs="Arial"/>
          <w:sz w:val="20"/>
          <w:szCs w:val="20"/>
        </w:rPr>
      </w:pPr>
      <w:r w:rsidRPr="00D3588E">
        <w:rPr>
          <w:rFonts w:ascii="Avenir LT Std 35 Light" w:eastAsia="Calibri" w:hAnsi="Avenir LT Std 35 Light" w:cs="Arial"/>
          <w:sz w:val="20"/>
          <w:szCs w:val="20"/>
        </w:rPr>
        <w:t>Engage regularly in ministry to students</w:t>
      </w:r>
      <w:r w:rsidR="00FC5031" w:rsidRPr="00D3588E">
        <w:rPr>
          <w:rFonts w:ascii="Avenir LT Std 35 Light" w:eastAsia="Calibri" w:hAnsi="Avenir LT Std 35 Light" w:cs="Arial"/>
          <w:sz w:val="20"/>
          <w:szCs w:val="20"/>
        </w:rPr>
        <w:t xml:space="preserve"> </w:t>
      </w:r>
      <w:r w:rsidR="00592408" w:rsidRPr="00D3588E">
        <w:rPr>
          <w:rFonts w:ascii="Avenir LT Std 35 Light" w:eastAsia="Calibri" w:hAnsi="Avenir LT Std 35 Light" w:cs="Arial"/>
          <w:sz w:val="20"/>
          <w:szCs w:val="20"/>
        </w:rPr>
        <w:t>for their spiritual growth and development</w:t>
      </w:r>
      <w:r w:rsidR="00FC5031" w:rsidRPr="00D3588E">
        <w:rPr>
          <w:rFonts w:ascii="Avenir LT Std 35 Light" w:eastAsia="Calibri" w:hAnsi="Avenir LT Std 35 Light" w:cs="Arial"/>
          <w:sz w:val="20"/>
          <w:szCs w:val="20"/>
        </w:rPr>
        <w:t xml:space="preserve"> </w:t>
      </w:r>
    </w:p>
    <w:p w14:paraId="5F422487" w14:textId="77777777" w:rsidR="0048076E" w:rsidRPr="00D3588E" w:rsidRDefault="000F225A" w:rsidP="00D3588E">
      <w:pPr>
        <w:widowControl/>
        <w:numPr>
          <w:ilvl w:val="0"/>
          <w:numId w:val="10"/>
        </w:numPr>
        <w:ind w:left="360"/>
        <w:rPr>
          <w:rFonts w:ascii="Avenir LT Std 35 Light" w:eastAsia="Calibri" w:hAnsi="Avenir LT Std 35 Light" w:cs="Arial"/>
          <w:sz w:val="20"/>
          <w:szCs w:val="20"/>
        </w:rPr>
      </w:pPr>
      <w:r w:rsidRPr="00D3588E">
        <w:rPr>
          <w:rFonts w:ascii="Avenir LT Std 35 Light" w:eastAsia="Calibri" w:hAnsi="Avenir LT Std 35 Light" w:cs="Arial"/>
          <w:sz w:val="20"/>
          <w:szCs w:val="20"/>
        </w:rPr>
        <w:t>Help oversee area conferences, training events, team meetings or projects</w:t>
      </w:r>
    </w:p>
    <w:p w14:paraId="07804416" w14:textId="77777777" w:rsidR="0048076E" w:rsidRPr="00D3588E" w:rsidRDefault="000F225A" w:rsidP="00D3588E">
      <w:pPr>
        <w:widowControl/>
        <w:numPr>
          <w:ilvl w:val="0"/>
          <w:numId w:val="10"/>
        </w:numPr>
        <w:ind w:left="360"/>
        <w:rPr>
          <w:rFonts w:ascii="Avenir LT Std 35 Light" w:eastAsia="Calibri" w:hAnsi="Avenir LT Std 35 Light" w:cs="Arial"/>
          <w:sz w:val="20"/>
          <w:szCs w:val="20"/>
        </w:rPr>
      </w:pPr>
      <w:r w:rsidRPr="00D3588E">
        <w:rPr>
          <w:rFonts w:ascii="Avenir LT Std 35 Light" w:eastAsia="Calibri" w:hAnsi="Avenir LT Std 35 Light" w:cs="Arial"/>
          <w:sz w:val="20"/>
          <w:szCs w:val="20"/>
        </w:rPr>
        <w:t>Engage positively with the supervision you receive from your staff director</w:t>
      </w:r>
    </w:p>
    <w:p w14:paraId="5EC0A8D4" w14:textId="77777777" w:rsidR="0048076E" w:rsidRPr="001248C8" w:rsidRDefault="0048076E" w:rsidP="00D3588E">
      <w:pPr>
        <w:spacing w:before="11"/>
        <w:ind w:left="360" w:hanging="360"/>
        <w:rPr>
          <w:rFonts w:ascii="Arial" w:eastAsia="Arial" w:hAnsi="Arial" w:cs="Arial"/>
          <w:color w:val="000000" w:themeColor="text1"/>
          <w:sz w:val="20"/>
          <w:szCs w:val="20"/>
        </w:rPr>
      </w:pPr>
    </w:p>
    <w:p w14:paraId="2019A6A2" w14:textId="7AC6DBCE" w:rsidR="0048076E" w:rsidRPr="00D3588E" w:rsidRDefault="003A7459" w:rsidP="00D3588E">
      <w:pPr>
        <w:pStyle w:val="Heading3"/>
        <w:ind w:left="360" w:hanging="360"/>
        <w:rPr>
          <w:rFonts w:ascii="Avenir LT Std 35 Light" w:eastAsia="Times New Roman" w:hAnsi="Avenir LT Std 35 Light" w:cs="Arial"/>
          <w:bCs w:val="0"/>
          <w:szCs w:val="24"/>
        </w:rPr>
      </w:pPr>
      <w:r w:rsidRPr="00D3588E">
        <w:rPr>
          <w:rFonts w:ascii="Avenir LT Std 35 Light" w:eastAsia="Times New Roman" w:hAnsi="Avenir LT Std 35 Light" w:cs="Arial"/>
          <w:bCs w:val="0"/>
          <w:szCs w:val="24"/>
        </w:rPr>
        <w:t xml:space="preserve">Pastoral </w:t>
      </w:r>
      <w:r w:rsidR="000F225A" w:rsidRPr="00D3588E">
        <w:rPr>
          <w:rFonts w:ascii="Avenir LT Std 35 Light" w:eastAsia="Times New Roman" w:hAnsi="Avenir LT Std 35 Light" w:cs="Arial"/>
          <w:bCs w:val="0"/>
          <w:szCs w:val="24"/>
        </w:rPr>
        <w:t>Supervision (as delegated)</w:t>
      </w:r>
      <w:r w:rsidR="00D3588E">
        <w:rPr>
          <w:rFonts w:ascii="Avenir LT Std 35 Light" w:eastAsia="Times New Roman" w:hAnsi="Avenir LT Std 35 Light" w:cs="Arial"/>
          <w:bCs w:val="0"/>
          <w:szCs w:val="24"/>
        </w:rPr>
        <w:t>:</w:t>
      </w:r>
    </w:p>
    <w:p w14:paraId="131A519F" w14:textId="77777777" w:rsidR="0048076E" w:rsidRPr="00D3588E" w:rsidRDefault="000F225A" w:rsidP="00D3588E">
      <w:pPr>
        <w:widowControl/>
        <w:numPr>
          <w:ilvl w:val="0"/>
          <w:numId w:val="10"/>
        </w:numPr>
        <w:ind w:left="360"/>
        <w:rPr>
          <w:rFonts w:ascii="Avenir LT Std 35 Light" w:eastAsia="Calibri" w:hAnsi="Avenir LT Std 35 Light" w:cs="Arial"/>
          <w:sz w:val="20"/>
          <w:szCs w:val="20"/>
        </w:rPr>
      </w:pPr>
      <w:r w:rsidRPr="00D3588E">
        <w:rPr>
          <w:rFonts w:ascii="Avenir LT Std 35 Light" w:eastAsia="Calibri" w:hAnsi="Avenir LT Std 35 Light" w:cs="Arial"/>
          <w:sz w:val="20"/>
          <w:szCs w:val="20"/>
        </w:rPr>
        <w:t xml:space="preserve">Provide for the pastoral care and personal development of </w:t>
      </w:r>
      <w:r w:rsidR="00EC01C5" w:rsidRPr="00D3588E">
        <w:rPr>
          <w:rFonts w:ascii="Avenir LT Std 35 Light" w:eastAsia="Calibri" w:hAnsi="Avenir LT Std 35 Light" w:cs="Arial"/>
          <w:sz w:val="20"/>
          <w:szCs w:val="20"/>
        </w:rPr>
        <w:t xml:space="preserve">ministry </w:t>
      </w:r>
      <w:r w:rsidRPr="00D3588E">
        <w:rPr>
          <w:rFonts w:ascii="Avenir LT Std 35 Light" w:eastAsia="Calibri" w:hAnsi="Avenir LT Std 35 Light" w:cs="Arial"/>
          <w:sz w:val="20"/>
          <w:szCs w:val="20"/>
        </w:rPr>
        <w:t>staff</w:t>
      </w:r>
    </w:p>
    <w:p w14:paraId="73BA0026" w14:textId="77777777" w:rsidR="0048076E" w:rsidRPr="00D3588E" w:rsidRDefault="000F225A" w:rsidP="00D3588E">
      <w:pPr>
        <w:widowControl/>
        <w:numPr>
          <w:ilvl w:val="0"/>
          <w:numId w:val="10"/>
        </w:numPr>
        <w:ind w:left="360"/>
        <w:rPr>
          <w:rFonts w:ascii="Avenir LT Std 35 Light" w:eastAsia="Calibri" w:hAnsi="Avenir LT Std 35 Light" w:cs="Arial"/>
          <w:sz w:val="20"/>
          <w:szCs w:val="20"/>
        </w:rPr>
      </w:pPr>
      <w:r w:rsidRPr="00D3588E">
        <w:rPr>
          <w:rFonts w:ascii="Avenir LT Std 35 Light" w:eastAsia="Calibri" w:hAnsi="Avenir LT Std 35 Light" w:cs="Arial"/>
          <w:sz w:val="20"/>
          <w:szCs w:val="20"/>
        </w:rPr>
        <w:t xml:space="preserve">Provide for the training and professional development of </w:t>
      </w:r>
      <w:r w:rsidR="00EC01C5" w:rsidRPr="00D3588E">
        <w:rPr>
          <w:rFonts w:ascii="Avenir LT Std 35 Light" w:eastAsia="Calibri" w:hAnsi="Avenir LT Std 35 Light" w:cs="Arial"/>
          <w:sz w:val="20"/>
          <w:szCs w:val="20"/>
        </w:rPr>
        <w:t xml:space="preserve">ministry </w:t>
      </w:r>
      <w:r w:rsidRPr="00D3588E">
        <w:rPr>
          <w:rFonts w:ascii="Avenir LT Std 35 Light" w:eastAsia="Calibri" w:hAnsi="Avenir LT Std 35 Light" w:cs="Arial"/>
          <w:sz w:val="20"/>
          <w:szCs w:val="20"/>
        </w:rPr>
        <w:t>staff</w:t>
      </w:r>
    </w:p>
    <w:p w14:paraId="41A4A545" w14:textId="77777777" w:rsidR="0048076E" w:rsidRPr="00D3588E" w:rsidRDefault="000F225A" w:rsidP="00D3588E">
      <w:pPr>
        <w:widowControl/>
        <w:numPr>
          <w:ilvl w:val="0"/>
          <w:numId w:val="10"/>
        </w:numPr>
        <w:ind w:left="360"/>
        <w:rPr>
          <w:rFonts w:ascii="Avenir LT Std 35 Light" w:eastAsia="Calibri" w:hAnsi="Avenir LT Std 35 Light" w:cs="Arial"/>
          <w:sz w:val="20"/>
          <w:szCs w:val="20"/>
        </w:rPr>
      </w:pPr>
      <w:r w:rsidRPr="00D3588E">
        <w:rPr>
          <w:rFonts w:ascii="Avenir LT Std 35 Light" w:eastAsia="Calibri" w:hAnsi="Avenir LT Std 35 Light" w:cs="Arial"/>
          <w:sz w:val="20"/>
          <w:szCs w:val="20"/>
        </w:rPr>
        <w:t xml:space="preserve">Oversee the campus work and fund development of </w:t>
      </w:r>
      <w:r w:rsidR="00EC01C5" w:rsidRPr="00D3588E">
        <w:rPr>
          <w:rFonts w:ascii="Avenir LT Std 35 Light" w:eastAsia="Calibri" w:hAnsi="Avenir LT Std 35 Light" w:cs="Arial"/>
          <w:sz w:val="20"/>
          <w:szCs w:val="20"/>
        </w:rPr>
        <w:t xml:space="preserve">ministry </w:t>
      </w:r>
      <w:r w:rsidRPr="00D3588E">
        <w:rPr>
          <w:rFonts w:ascii="Avenir LT Std 35 Light" w:eastAsia="Calibri" w:hAnsi="Avenir LT Std 35 Light" w:cs="Arial"/>
          <w:sz w:val="20"/>
          <w:szCs w:val="20"/>
        </w:rPr>
        <w:t>staff</w:t>
      </w:r>
    </w:p>
    <w:p w14:paraId="64651E75" w14:textId="67ECF8F1" w:rsidR="0048076E" w:rsidRPr="00D3588E" w:rsidRDefault="000F225A" w:rsidP="00D3588E">
      <w:pPr>
        <w:widowControl/>
        <w:numPr>
          <w:ilvl w:val="0"/>
          <w:numId w:val="10"/>
        </w:numPr>
        <w:ind w:left="360"/>
        <w:rPr>
          <w:rFonts w:ascii="Avenir LT Std 35 Light" w:eastAsia="Calibri" w:hAnsi="Avenir LT Std 35 Light" w:cs="Arial"/>
          <w:sz w:val="20"/>
          <w:szCs w:val="20"/>
        </w:rPr>
      </w:pPr>
      <w:r w:rsidRPr="00D3588E">
        <w:rPr>
          <w:rFonts w:ascii="Avenir LT Std 35 Light" w:eastAsia="Calibri" w:hAnsi="Avenir LT Std 35 Light" w:cs="Arial"/>
          <w:sz w:val="20"/>
          <w:szCs w:val="20"/>
        </w:rPr>
        <w:t xml:space="preserve">Provide regular feedback and evaluation of </w:t>
      </w:r>
      <w:r w:rsidR="00EC01C5" w:rsidRPr="00D3588E">
        <w:rPr>
          <w:rFonts w:ascii="Avenir LT Std 35 Light" w:eastAsia="Calibri" w:hAnsi="Avenir LT Std 35 Light" w:cs="Arial"/>
          <w:sz w:val="20"/>
          <w:szCs w:val="20"/>
        </w:rPr>
        <w:t xml:space="preserve">ministry </w:t>
      </w:r>
      <w:r w:rsidRPr="00D3588E">
        <w:rPr>
          <w:rFonts w:ascii="Avenir LT Std 35 Light" w:eastAsia="Calibri" w:hAnsi="Avenir LT Std 35 Light" w:cs="Arial"/>
          <w:sz w:val="20"/>
          <w:szCs w:val="20"/>
        </w:rPr>
        <w:t>staff including annual performance reviews (reviews to be</w:t>
      </w:r>
      <w:r w:rsidR="00EC01C5" w:rsidRPr="00D3588E">
        <w:rPr>
          <w:rFonts w:ascii="Avenir LT Std 35 Light" w:eastAsia="Calibri" w:hAnsi="Avenir LT Std 35 Light" w:cs="Arial"/>
          <w:sz w:val="20"/>
          <w:szCs w:val="20"/>
        </w:rPr>
        <w:t xml:space="preserve"> </w:t>
      </w:r>
      <w:r w:rsidRPr="00D3588E">
        <w:rPr>
          <w:rFonts w:ascii="Avenir LT Std 35 Light" w:eastAsia="Calibri" w:hAnsi="Avenir LT Std 35 Light" w:cs="Arial"/>
          <w:sz w:val="20"/>
          <w:szCs w:val="20"/>
        </w:rPr>
        <w:t>completed in conjunction with the area director)</w:t>
      </w:r>
    </w:p>
    <w:p w14:paraId="164E58E8" w14:textId="77777777" w:rsidR="0048076E" w:rsidRPr="001248C8" w:rsidRDefault="0048076E">
      <w:pPr>
        <w:spacing w:before="9"/>
        <w:rPr>
          <w:rFonts w:ascii="Arial" w:eastAsia="Arial" w:hAnsi="Arial" w:cs="Arial"/>
          <w:color w:val="000000" w:themeColor="text1"/>
          <w:sz w:val="20"/>
          <w:szCs w:val="20"/>
        </w:rPr>
      </w:pPr>
    </w:p>
    <w:p w14:paraId="56B56D0F" w14:textId="39EB625A" w:rsidR="0048076E" w:rsidRPr="00D3588E" w:rsidRDefault="000F225A" w:rsidP="00D3588E">
      <w:pPr>
        <w:pStyle w:val="Heading3"/>
        <w:ind w:left="360" w:hanging="360"/>
        <w:rPr>
          <w:rFonts w:ascii="Avenir LT Std 35 Light" w:eastAsia="Times New Roman" w:hAnsi="Avenir LT Std 35 Light" w:cs="Arial"/>
          <w:bCs w:val="0"/>
          <w:szCs w:val="24"/>
        </w:rPr>
      </w:pPr>
      <w:r w:rsidRPr="00D3588E">
        <w:rPr>
          <w:rFonts w:ascii="Avenir LT Std 35 Light" w:eastAsia="Times New Roman" w:hAnsi="Avenir LT Std 35 Light" w:cs="Arial"/>
          <w:bCs w:val="0"/>
          <w:szCs w:val="24"/>
        </w:rPr>
        <w:t>Administration</w:t>
      </w:r>
      <w:r w:rsidR="00D3588E">
        <w:rPr>
          <w:rFonts w:ascii="Avenir LT Std 35 Light" w:eastAsia="Times New Roman" w:hAnsi="Avenir LT Std 35 Light" w:cs="Arial"/>
          <w:bCs w:val="0"/>
          <w:szCs w:val="24"/>
        </w:rPr>
        <w:t>:</w:t>
      </w:r>
    </w:p>
    <w:p w14:paraId="0925BBCF" w14:textId="77777777" w:rsidR="0048076E" w:rsidRPr="00D3588E" w:rsidRDefault="000F225A" w:rsidP="00D3588E">
      <w:pPr>
        <w:widowControl/>
        <w:numPr>
          <w:ilvl w:val="0"/>
          <w:numId w:val="10"/>
        </w:numPr>
        <w:ind w:left="360"/>
        <w:rPr>
          <w:rFonts w:ascii="Avenir LT Std 35 Light" w:eastAsia="Calibri" w:hAnsi="Avenir LT Std 35 Light" w:cs="Arial"/>
          <w:sz w:val="20"/>
          <w:szCs w:val="20"/>
        </w:rPr>
      </w:pPr>
      <w:r w:rsidRPr="00D3588E">
        <w:rPr>
          <w:rFonts w:ascii="Avenir LT Std 35 Light" w:eastAsia="Calibri" w:hAnsi="Avenir LT Std 35 Light" w:cs="Arial"/>
          <w:sz w:val="20"/>
          <w:szCs w:val="20"/>
        </w:rPr>
        <w:t xml:space="preserve">Provide administrative services and financial management that enables </w:t>
      </w:r>
      <w:r w:rsidR="00EC01C5" w:rsidRPr="00D3588E">
        <w:rPr>
          <w:rFonts w:ascii="Avenir LT Std 35 Light" w:eastAsia="Calibri" w:hAnsi="Avenir LT Std 35 Light" w:cs="Arial"/>
          <w:sz w:val="20"/>
          <w:szCs w:val="20"/>
        </w:rPr>
        <w:t xml:space="preserve">ministry </w:t>
      </w:r>
      <w:r w:rsidRPr="00D3588E">
        <w:rPr>
          <w:rFonts w:ascii="Avenir LT Std 35 Light" w:eastAsia="Calibri" w:hAnsi="Avenir LT Std 35 Light" w:cs="Arial"/>
          <w:sz w:val="20"/>
          <w:szCs w:val="20"/>
        </w:rPr>
        <w:t>staff to do their jobs</w:t>
      </w:r>
    </w:p>
    <w:p w14:paraId="07A2A222" w14:textId="77777777" w:rsidR="0048076E" w:rsidRPr="00D3588E" w:rsidRDefault="000F225A" w:rsidP="00D3588E">
      <w:pPr>
        <w:widowControl/>
        <w:numPr>
          <w:ilvl w:val="0"/>
          <w:numId w:val="10"/>
        </w:numPr>
        <w:ind w:left="360"/>
        <w:rPr>
          <w:rFonts w:ascii="Avenir LT Std 35 Light" w:eastAsia="Calibri" w:hAnsi="Avenir LT Std 35 Light" w:cs="Arial"/>
          <w:sz w:val="20"/>
          <w:szCs w:val="20"/>
        </w:rPr>
      </w:pPr>
      <w:r w:rsidRPr="00D3588E">
        <w:rPr>
          <w:rFonts w:ascii="Avenir LT Std 35 Light" w:eastAsia="Calibri" w:hAnsi="Avenir LT Std 35 Light" w:cs="Arial"/>
          <w:sz w:val="20"/>
          <w:szCs w:val="20"/>
        </w:rPr>
        <w:t>Ensure adherence to area, regional and national policies, procedures, reporting requirements and financial guidelines</w:t>
      </w:r>
    </w:p>
    <w:p w14:paraId="0532B318" w14:textId="0778B2A3" w:rsidR="0048076E" w:rsidRPr="00D3588E" w:rsidRDefault="000F225A" w:rsidP="00D3588E">
      <w:pPr>
        <w:widowControl/>
        <w:numPr>
          <w:ilvl w:val="0"/>
          <w:numId w:val="10"/>
        </w:numPr>
        <w:ind w:left="360"/>
        <w:rPr>
          <w:rFonts w:ascii="Avenir LT Std 35 Light" w:eastAsia="Calibri" w:hAnsi="Avenir LT Std 35 Light" w:cs="Arial"/>
          <w:sz w:val="20"/>
          <w:szCs w:val="20"/>
        </w:rPr>
      </w:pPr>
      <w:r w:rsidRPr="00D3588E">
        <w:rPr>
          <w:rFonts w:ascii="Avenir LT Std 35 Light" w:eastAsia="Calibri" w:hAnsi="Avenir LT Std 35 Light" w:cs="Arial"/>
          <w:sz w:val="20"/>
          <w:szCs w:val="20"/>
        </w:rPr>
        <w:t>Provide administrative</w:t>
      </w:r>
      <w:r w:rsidR="00EC01C5" w:rsidRPr="00D3588E">
        <w:rPr>
          <w:rFonts w:ascii="Avenir LT Std 35 Light" w:eastAsia="Calibri" w:hAnsi="Avenir LT Std 35 Light" w:cs="Arial"/>
          <w:sz w:val="20"/>
          <w:szCs w:val="20"/>
        </w:rPr>
        <w:t xml:space="preserve"> and sp</w:t>
      </w:r>
      <w:r w:rsidR="001248C8" w:rsidRPr="00D3588E">
        <w:rPr>
          <w:rFonts w:ascii="Avenir LT Std 35 Light" w:eastAsia="Calibri" w:hAnsi="Avenir LT Std 35 Light" w:cs="Arial"/>
          <w:sz w:val="20"/>
          <w:szCs w:val="20"/>
        </w:rPr>
        <w:t>ir</w:t>
      </w:r>
      <w:r w:rsidR="00EC01C5" w:rsidRPr="00D3588E">
        <w:rPr>
          <w:rFonts w:ascii="Avenir LT Std 35 Light" w:eastAsia="Calibri" w:hAnsi="Avenir LT Std 35 Light" w:cs="Arial"/>
          <w:sz w:val="20"/>
          <w:szCs w:val="20"/>
        </w:rPr>
        <w:t>itual</w:t>
      </w:r>
      <w:r w:rsidRPr="00D3588E">
        <w:rPr>
          <w:rFonts w:ascii="Avenir LT Std 35 Light" w:eastAsia="Calibri" w:hAnsi="Avenir LT Std 35 Light" w:cs="Arial"/>
          <w:sz w:val="20"/>
          <w:szCs w:val="20"/>
        </w:rPr>
        <w:t xml:space="preserve"> leadership to campus and area events</w:t>
      </w:r>
    </w:p>
    <w:p w14:paraId="050D50CD" w14:textId="77777777" w:rsidR="0048076E" w:rsidRPr="001248C8" w:rsidRDefault="0048076E">
      <w:pPr>
        <w:spacing w:before="9"/>
        <w:rPr>
          <w:rFonts w:ascii="Arial" w:eastAsia="Arial" w:hAnsi="Arial" w:cs="Arial"/>
          <w:color w:val="000000" w:themeColor="text1"/>
          <w:sz w:val="20"/>
          <w:szCs w:val="20"/>
        </w:rPr>
      </w:pPr>
    </w:p>
    <w:p w14:paraId="6AE17AF9" w14:textId="1628DB8F" w:rsidR="0048076E" w:rsidRPr="00D3588E" w:rsidRDefault="000F225A" w:rsidP="00D3588E">
      <w:pPr>
        <w:pStyle w:val="Heading3"/>
        <w:ind w:left="360" w:hanging="360"/>
        <w:rPr>
          <w:rFonts w:ascii="Avenir LT Std 35 Light" w:eastAsia="Times New Roman" w:hAnsi="Avenir LT Std 35 Light" w:cs="Arial"/>
          <w:bCs w:val="0"/>
          <w:szCs w:val="24"/>
        </w:rPr>
      </w:pPr>
      <w:r w:rsidRPr="00D3588E">
        <w:rPr>
          <w:rFonts w:ascii="Avenir LT Std 35 Light" w:eastAsia="Times New Roman" w:hAnsi="Avenir LT Std 35 Light" w:cs="Arial"/>
          <w:bCs w:val="0"/>
          <w:szCs w:val="24"/>
        </w:rPr>
        <w:t>Fund Development and Public Relations</w:t>
      </w:r>
      <w:r w:rsidR="00D3588E">
        <w:rPr>
          <w:rFonts w:ascii="Avenir LT Std 35 Light" w:eastAsia="Times New Roman" w:hAnsi="Avenir LT Std 35 Light" w:cs="Arial"/>
          <w:bCs w:val="0"/>
          <w:szCs w:val="24"/>
        </w:rPr>
        <w:t>:</w:t>
      </w:r>
    </w:p>
    <w:p w14:paraId="5223BC15" w14:textId="77777777" w:rsidR="003A7459" w:rsidRPr="00D3588E" w:rsidRDefault="003A7459" w:rsidP="00D3588E">
      <w:pPr>
        <w:widowControl/>
        <w:numPr>
          <w:ilvl w:val="0"/>
          <w:numId w:val="10"/>
        </w:numPr>
        <w:ind w:left="360"/>
        <w:rPr>
          <w:rFonts w:ascii="Avenir LT Std 35 Light" w:eastAsia="Calibri" w:hAnsi="Avenir LT Std 35 Light" w:cs="Arial"/>
          <w:sz w:val="20"/>
          <w:szCs w:val="20"/>
        </w:rPr>
      </w:pPr>
      <w:r w:rsidRPr="00D3588E">
        <w:rPr>
          <w:rFonts w:ascii="Avenir LT Std 35 Light" w:eastAsia="Calibri" w:hAnsi="Avenir LT Std 35 Light" w:cs="Arial"/>
          <w:sz w:val="20"/>
          <w:szCs w:val="20"/>
        </w:rPr>
        <w:t xml:space="preserve">Serve as an ambassador of InterVarsity to individual ministry partners and churches, through prayer, discussion of ministry efforts, mission, and accomplishments </w:t>
      </w:r>
    </w:p>
    <w:p w14:paraId="67378CA1" w14:textId="77777777" w:rsidR="0048076E" w:rsidRPr="00D3588E" w:rsidRDefault="000F225A" w:rsidP="00D3588E">
      <w:pPr>
        <w:widowControl/>
        <w:numPr>
          <w:ilvl w:val="0"/>
          <w:numId w:val="10"/>
        </w:numPr>
        <w:ind w:left="360"/>
        <w:rPr>
          <w:rFonts w:ascii="Avenir LT Std 35 Light" w:eastAsia="Calibri" w:hAnsi="Avenir LT Std 35 Light" w:cs="Arial"/>
          <w:sz w:val="20"/>
          <w:szCs w:val="20"/>
        </w:rPr>
      </w:pPr>
      <w:r w:rsidRPr="00D3588E">
        <w:rPr>
          <w:rFonts w:ascii="Avenir LT Std 35 Light" w:eastAsia="Calibri" w:hAnsi="Avenir LT Std 35 Light" w:cs="Arial"/>
          <w:sz w:val="20"/>
          <w:szCs w:val="20"/>
        </w:rPr>
        <w:t>Maintain sound financial status of the area through management of budgeting, fund development and expense control</w:t>
      </w:r>
    </w:p>
    <w:p w14:paraId="591AE529" w14:textId="77777777" w:rsidR="0048076E" w:rsidRPr="00D3588E" w:rsidRDefault="000F225A" w:rsidP="00D3588E">
      <w:pPr>
        <w:widowControl/>
        <w:numPr>
          <w:ilvl w:val="0"/>
          <w:numId w:val="10"/>
        </w:numPr>
        <w:ind w:left="360"/>
        <w:rPr>
          <w:rFonts w:ascii="Avenir LT Std 35 Light" w:eastAsia="Calibri" w:hAnsi="Avenir LT Std 35 Light" w:cs="Arial"/>
          <w:sz w:val="20"/>
          <w:szCs w:val="20"/>
        </w:rPr>
      </w:pPr>
      <w:r w:rsidRPr="00D3588E">
        <w:rPr>
          <w:rFonts w:ascii="Avenir LT Std 35 Light" w:eastAsia="Calibri" w:hAnsi="Avenir LT Std 35 Light" w:cs="Arial"/>
          <w:sz w:val="20"/>
          <w:szCs w:val="20"/>
        </w:rPr>
        <w:t>Secure personal financial and prayer support and strategic funds for the area as needed</w:t>
      </w:r>
    </w:p>
    <w:p w14:paraId="77D64C94" w14:textId="2C757F7D" w:rsidR="0048076E" w:rsidRPr="00D3588E" w:rsidRDefault="000F225A" w:rsidP="00D3588E">
      <w:pPr>
        <w:widowControl/>
        <w:numPr>
          <w:ilvl w:val="0"/>
          <w:numId w:val="10"/>
        </w:numPr>
        <w:ind w:left="360"/>
        <w:rPr>
          <w:rFonts w:ascii="Avenir LT Std 35 Light" w:eastAsia="Calibri" w:hAnsi="Avenir LT Std 35 Light" w:cs="Arial"/>
          <w:sz w:val="20"/>
          <w:szCs w:val="20"/>
        </w:rPr>
      </w:pPr>
      <w:r w:rsidRPr="00D3588E">
        <w:rPr>
          <w:rFonts w:ascii="Avenir LT Std 35 Light" w:eastAsia="Calibri" w:hAnsi="Avenir LT Std 35 Light" w:cs="Arial"/>
          <w:sz w:val="20"/>
          <w:szCs w:val="20"/>
        </w:rPr>
        <w:t>Cultivate and maintain relationships with alumni</w:t>
      </w:r>
      <w:r w:rsidR="00EC01C5" w:rsidRPr="00D3588E">
        <w:rPr>
          <w:rFonts w:ascii="Avenir LT Std 35 Light" w:eastAsia="Calibri" w:hAnsi="Avenir LT Std 35 Light" w:cs="Arial"/>
          <w:sz w:val="20"/>
          <w:szCs w:val="20"/>
        </w:rPr>
        <w:t xml:space="preserve"> </w:t>
      </w:r>
      <w:r w:rsidR="00562591" w:rsidRPr="00D3588E">
        <w:rPr>
          <w:rFonts w:ascii="Avenir LT Std 35 Light" w:eastAsia="Calibri" w:hAnsi="Avenir LT Std 35 Light" w:cs="Arial"/>
          <w:sz w:val="20"/>
          <w:szCs w:val="20"/>
        </w:rPr>
        <w:t>as well as current and potential donors</w:t>
      </w:r>
    </w:p>
    <w:p w14:paraId="7344BF2D" w14:textId="77777777" w:rsidR="00EC01C5" w:rsidRPr="00D3588E" w:rsidRDefault="000F225A" w:rsidP="00D3588E">
      <w:pPr>
        <w:widowControl/>
        <w:numPr>
          <w:ilvl w:val="0"/>
          <w:numId w:val="10"/>
        </w:numPr>
        <w:ind w:left="360"/>
        <w:rPr>
          <w:rFonts w:ascii="Avenir LT Std 35 Light" w:eastAsia="Calibri" w:hAnsi="Avenir LT Std 35 Light" w:cs="Arial"/>
          <w:sz w:val="20"/>
          <w:szCs w:val="20"/>
        </w:rPr>
      </w:pPr>
      <w:r w:rsidRPr="00D3588E">
        <w:rPr>
          <w:rFonts w:ascii="Avenir LT Std 35 Light" w:eastAsia="Calibri" w:hAnsi="Avenir LT Std 35 Light" w:cs="Arial"/>
          <w:sz w:val="20"/>
          <w:szCs w:val="20"/>
        </w:rPr>
        <w:t>Represent InterVarsity within the broader Christian communit</w:t>
      </w:r>
      <w:r w:rsidR="00EC01C5" w:rsidRPr="00D3588E">
        <w:rPr>
          <w:rFonts w:ascii="Avenir LT Std 35 Light" w:eastAsia="Calibri" w:hAnsi="Avenir LT Std 35 Light" w:cs="Arial"/>
          <w:sz w:val="20"/>
          <w:szCs w:val="20"/>
        </w:rPr>
        <w:t>y</w:t>
      </w:r>
    </w:p>
    <w:p w14:paraId="1AD98F21" w14:textId="1DA896D8" w:rsidR="00EC01C5" w:rsidRPr="001248C8" w:rsidRDefault="00EC01C5" w:rsidP="00592408">
      <w:pPr>
        <w:pStyle w:val="Heading3"/>
        <w:spacing w:before="47"/>
        <w:ind w:left="0"/>
        <w:rPr>
          <w:rFonts w:cs="Arial"/>
          <w:color w:val="000000" w:themeColor="text1"/>
          <w:spacing w:val="-1"/>
        </w:rPr>
      </w:pPr>
    </w:p>
    <w:p w14:paraId="275494B8" w14:textId="77777777" w:rsidR="0048076E" w:rsidRPr="00D3588E" w:rsidRDefault="000F225A" w:rsidP="00592408">
      <w:pPr>
        <w:pStyle w:val="Heading3"/>
        <w:spacing w:before="47"/>
        <w:ind w:left="0"/>
        <w:rPr>
          <w:rFonts w:ascii="Avenir LT Std 35 Light" w:eastAsia="Times New Roman" w:hAnsi="Avenir LT Std 35 Light" w:cs="Arial"/>
          <w:bCs w:val="0"/>
          <w:color w:val="006880"/>
        </w:rPr>
      </w:pPr>
      <w:r w:rsidRPr="00D3588E">
        <w:rPr>
          <w:rFonts w:ascii="Avenir LT Std 35 Light" w:eastAsia="Times New Roman" w:hAnsi="Avenir LT Std 35 Light" w:cs="Arial"/>
          <w:bCs w:val="0"/>
          <w:color w:val="006880"/>
        </w:rPr>
        <w:t>QUALIFICATIONS</w:t>
      </w:r>
    </w:p>
    <w:p w14:paraId="72DA255E" w14:textId="1D34EE9A" w:rsidR="00FC5031" w:rsidRPr="00D3588E" w:rsidRDefault="00FC5031" w:rsidP="00D3588E">
      <w:pPr>
        <w:widowControl/>
        <w:numPr>
          <w:ilvl w:val="0"/>
          <w:numId w:val="10"/>
        </w:numPr>
        <w:ind w:left="360"/>
        <w:rPr>
          <w:rFonts w:ascii="Avenir LT Std 35 Light" w:eastAsia="Calibri" w:hAnsi="Avenir LT Std 35 Light" w:cs="Arial"/>
          <w:sz w:val="20"/>
          <w:szCs w:val="20"/>
        </w:rPr>
      </w:pPr>
      <w:r w:rsidRPr="00D3588E">
        <w:rPr>
          <w:rFonts w:ascii="Avenir LT Std 35 Light" w:eastAsia="Calibri" w:hAnsi="Avenir LT Std 35 Light" w:cs="Arial"/>
          <w:sz w:val="20"/>
          <w:szCs w:val="20"/>
        </w:rPr>
        <w:t>Annually affirm InterVarsity’s Statement of Agreement (Doctrinal Basis and Purpose Statement). Abide by InterVarsity’s Code of Conduct. Believe and behave consonantly with InterVarsity’s Human Sexuality Theological Paper. Affirm and behave consonantly with InterVarsity’s “Women in Min</w:t>
      </w:r>
      <w:r w:rsidR="00B57D4F">
        <w:rPr>
          <w:rFonts w:ascii="Avenir LT Std 35 Light" w:eastAsia="Calibri" w:hAnsi="Avenir LT Std 35 Light" w:cs="Arial"/>
          <w:sz w:val="20"/>
          <w:szCs w:val="20"/>
        </w:rPr>
        <w:t>istry Statement of Affirmation”</w:t>
      </w:r>
      <w:bookmarkStart w:id="0" w:name="_GoBack"/>
      <w:bookmarkEnd w:id="0"/>
    </w:p>
    <w:p w14:paraId="4B1E83DC" w14:textId="77777777" w:rsidR="0048076E" w:rsidRPr="00D3588E" w:rsidRDefault="000F225A" w:rsidP="00D3588E">
      <w:pPr>
        <w:widowControl/>
        <w:numPr>
          <w:ilvl w:val="0"/>
          <w:numId w:val="10"/>
        </w:numPr>
        <w:ind w:left="360"/>
        <w:rPr>
          <w:rFonts w:ascii="Avenir LT Std 35 Light" w:eastAsia="Calibri" w:hAnsi="Avenir LT Std 35 Light" w:cs="Arial"/>
          <w:sz w:val="20"/>
          <w:szCs w:val="20"/>
        </w:rPr>
      </w:pPr>
      <w:r w:rsidRPr="00D3588E">
        <w:rPr>
          <w:rFonts w:ascii="Avenir LT Std 35 Light" w:eastAsia="Calibri" w:hAnsi="Avenir LT Std 35 Light" w:cs="Arial"/>
          <w:sz w:val="20"/>
          <w:szCs w:val="20"/>
        </w:rPr>
        <w:t>Ongoing call to InterVarsity and its mission</w:t>
      </w:r>
    </w:p>
    <w:p w14:paraId="6CB57845" w14:textId="77777777" w:rsidR="00FC5031" w:rsidRPr="00D3588E" w:rsidRDefault="00FC5031" w:rsidP="00D3588E">
      <w:pPr>
        <w:widowControl/>
        <w:numPr>
          <w:ilvl w:val="0"/>
          <w:numId w:val="10"/>
        </w:numPr>
        <w:ind w:left="360"/>
        <w:rPr>
          <w:rFonts w:ascii="Avenir LT Std 35 Light" w:eastAsia="Calibri" w:hAnsi="Avenir LT Std 35 Light" w:cs="Arial"/>
          <w:sz w:val="20"/>
          <w:szCs w:val="20"/>
        </w:rPr>
      </w:pPr>
      <w:r w:rsidRPr="00D3588E">
        <w:rPr>
          <w:rFonts w:ascii="Avenir LT Std 35 Light" w:eastAsia="Calibri" w:hAnsi="Avenir LT Std 35 Light" w:cs="Arial"/>
          <w:sz w:val="20"/>
          <w:szCs w:val="20"/>
        </w:rPr>
        <w:t>Ministry skills (including the ability to communicate spiritual vision, teach spiritual and biblical principles, plan ministry programs, and spiritually disciple, coach and mentor)</w:t>
      </w:r>
    </w:p>
    <w:p w14:paraId="08D3D7BF" w14:textId="77777777" w:rsidR="0048076E" w:rsidRPr="00D3588E" w:rsidRDefault="000F225A" w:rsidP="00D3588E">
      <w:pPr>
        <w:widowControl/>
        <w:numPr>
          <w:ilvl w:val="0"/>
          <w:numId w:val="10"/>
        </w:numPr>
        <w:ind w:left="360"/>
        <w:rPr>
          <w:rFonts w:ascii="Avenir LT Std 35 Light" w:eastAsia="Calibri" w:hAnsi="Avenir LT Std 35 Light" w:cs="Arial"/>
          <w:sz w:val="20"/>
          <w:szCs w:val="20"/>
        </w:rPr>
      </w:pPr>
      <w:r w:rsidRPr="00D3588E">
        <w:rPr>
          <w:rFonts w:ascii="Avenir LT Std 35 Light" w:eastAsia="Calibri" w:hAnsi="Avenir LT Std 35 Light" w:cs="Arial"/>
          <w:sz w:val="20"/>
          <w:szCs w:val="20"/>
        </w:rPr>
        <w:t>Bachelor’s degree required</w:t>
      </w:r>
    </w:p>
    <w:p w14:paraId="4208646C" w14:textId="637013D7" w:rsidR="0048076E" w:rsidRPr="00D3588E" w:rsidRDefault="000F225A" w:rsidP="00D3588E">
      <w:pPr>
        <w:widowControl/>
        <w:numPr>
          <w:ilvl w:val="0"/>
          <w:numId w:val="10"/>
        </w:numPr>
        <w:ind w:left="360"/>
        <w:rPr>
          <w:rFonts w:ascii="Avenir LT Std 35 Light" w:eastAsia="Calibri" w:hAnsi="Avenir LT Std 35 Light" w:cs="Arial"/>
          <w:sz w:val="20"/>
          <w:szCs w:val="20"/>
        </w:rPr>
      </w:pPr>
      <w:r w:rsidRPr="00D3588E">
        <w:rPr>
          <w:rFonts w:ascii="Avenir LT Std 35 Light" w:eastAsia="Calibri" w:hAnsi="Avenir LT Std 35 Light" w:cs="Arial"/>
          <w:sz w:val="20"/>
          <w:szCs w:val="20"/>
        </w:rPr>
        <w:t xml:space="preserve">Minimum three years Campus Staff ministry or equivalent </w:t>
      </w:r>
      <w:r w:rsidR="00FA6C16" w:rsidRPr="00D3588E">
        <w:rPr>
          <w:rFonts w:ascii="Avenir LT Std 35 Light" w:eastAsia="Calibri" w:hAnsi="Avenir LT Std 35 Light" w:cs="Arial"/>
          <w:sz w:val="20"/>
          <w:szCs w:val="20"/>
        </w:rPr>
        <w:t xml:space="preserve">ministry </w:t>
      </w:r>
      <w:r w:rsidRPr="00D3588E">
        <w:rPr>
          <w:rFonts w:ascii="Avenir LT Std 35 Light" w:eastAsia="Calibri" w:hAnsi="Avenir LT Std 35 Light" w:cs="Arial"/>
          <w:sz w:val="20"/>
          <w:szCs w:val="20"/>
        </w:rPr>
        <w:t>experience required</w:t>
      </w:r>
    </w:p>
    <w:p w14:paraId="57015940" w14:textId="77777777" w:rsidR="0048076E" w:rsidRPr="00D3588E" w:rsidRDefault="000F225A" w:rsidP="00D3588E">
      <w:pPr>
        <w:widowControl/>
        <w:numPr>
          <w:ilvl w:val="0"/>
          <w:numId w:val="10"/>
        </w:numPr>
        <w:ind w:left="360"/>
        <w:rPr>
          <w:rFonts w:ascii="Avenir LT Std 35 Light" w:eastAsia="Calibri" w:hAnsi="Avenir LT Std 35 Light" w:cs="Arial"/>
          <w:sz w:val="20"/>
          <w:szCs w:val="20"/>
        </w:rPr>
      </w:pPr>
      <w:r w:rsidRPr="00D3588E">
        <w:rPr>
          <w:rFonts w:ascii="Avenir LT Std 35 Light" w:eastAsia="Calibri" w:hAnsi="Avenir LT Std 35 Light" w:cs="Arial"/>
          <w:sz w:val="20"/>
          <w:szCs w:val="20"/>
        </w:rPr>
        <w:t>Willing to receive ongoing training</w:t>
      </w:r>
    </w:p>
    <w:p w14:paraId="69C9DA2B" w14:textId="6F2E45DD" w:rsidR="0048076E" w:rsidRPr="00D3588E" w:rsidRDefault="000F225A" w:rsidP="00D3588E">
      <w:pPr>
        <w:widowControl/>
        <w:numPr>
          <w:ilvl w:val="0"/>
          <w:numId w:val="10"/>
        </w:numPr>
        <w:ind w:left="360"/>
        <w:rPr>
          <w:rFonts w:ascii="Avenir LT Std 35 Light" w:eastAsia="Calibri" w:hAnsi="Avenir LT Std 35 Light" w:cs="Arial"/>
          <w:sz w:val="20"/>
          <w:szCs w:val="20"/>
        </w:rPr>
      </w:pPr>
      <w:r w:rsidRPr="00D3588E">
        <w:rPr>
          <w:rFonts w:ascii="Avenir LT Std 35 Light" w:eastAsia="Calibri" w:hAnsi="Avenir LT Std 35 Light" w:cs="Arial"/>
          <w:sz w:val="20"/>
          <w:szCs w:val="20"/>
        </w:rPr>
        <w:t>Able to contribute to an open and supportive relationship with</w:t>
      </w:r>
      <w:r w:rsidR="00FA6C16" w:rsidRPr="00D3588E">
        <w:rPr>
          <w:rFonts w:ascii="Avenir LT Std 35 Light" w:eastAsia="Calibri" w:hAnsi="Avenir LT Std 35 Light" w:cs="Arial"/>
          <w:sz w:val="20"/>
          <w:szCs w:val="20"/>
        </w:rPr>
        <w:t xml:space="preserve"> ministry</w:t>
      </w:r>
      <w:r w:rsidRPr="00D3588E">
        <w:rPr>
          <w:rFonts w:ascii="Avenir LT Std 35 Light" w:eastAsia="Calibri" w:hAnsi="Avenir LT Std 35 Light" w:cs="Arial"/>
          <w:sz w:val="20"/>
          <w:szCs w:val="20"/>
        </w:rPr>
        <w:t xml:space="preserve"> team members</w:t>
      </w:r>
    </w:p>
    <w:p w14:paraId="7FC38F5D" w14:textId="23D09554" w:rsidR="0048076E" w:rsidRPr="00D3588E" w:rsidRDefault="000F225A" w:rsidP="00D3588E">
      <w:pPr>
        <w:widowControl/>
        <w:numPr>
          <w:ilvl w:val="0"/>
          <w:numId w:val="10"/>
        </w:numPr>
        <w:ind w:left="360"/>
        <w:rPr>
          <w:rFonts w:ascii="Avenir LT Std 35 Light" w:eastAsia="Calibri" w:hAnsi="Avenir LT Std 35 Light" w:cs="Arial"/>
          <w:sz w:val="20"/>
          <w:szCs w:val="20"/>
        </w:rPr>
      </w:pPr>
      <w:r w:rsidRPr="00D3588E">
        <w:rPr>
          <w:rFonts w:ascii="Avenir LT Std 35 Light" w:eastAsia="Calibri" w:hAnsi="Avenir LT Std 35 Light" w:cs="Arial"/>
          <w:sz w:val="20"/>
          <w:szCs w:val="20"/>
        </w:rPr>
        <w:t xml:space="preserve">Ability to develop a </w:t>
      </w:r>
      <w:r w:rsidR="00FA6C16" w:rsidRPr="00D3588E">
        <w:rPr>
          <w:rFonts w:ascii="Avenir LT Std 35 Light" w:eastAsia="Calibri" w:hAnsi="Avenir LT Std 35 Light" w:cs="Arial"/>
          <w:sz w:val="20"/>
          <w:szCs w:val="20"/>
        </w:rPr>
        <w:t xml:space="preserve">ministry </w:t>
      </w:r>
      <w:r w:rsidRPr="00D3588E">
        <w:rPr>
          <w:rFonts w:ascii="Avenir LT Std 35 Light" w:eastAsia="Calibri" w:hAnsi="Avenir LT Std 35 Light" w:cs="Arial"/>
          <w:sz w:val="20"/>
          <w:szCs w:val="20"/>
        </w:rPr>
        <w:t>team</w:t>
      </w:r>
    </w:p>
    <w:p w14:paraId="0C5FEAA2" w14:textId="1B8AB0FC" w:rsidR="0048076E" w:rsidRPr="00D3588E" w:rsidRDefault="000F225A" w:rsidP="00D3588E">
      <w:pPr>
        <w:widowControl/>
        <w:numPr>
          <w:ilvl w:val="0"/>
          <w:numId w:val="10"/>
        </w:numPr>
        <w:ind w:left="360"/>
        <w:rPr>
          <w:rFonts w:ascii="Avenir LT Std 35 Light" w:eastAsia="Calibri" w:hAnsi="Avenir LT Std 35 Light" w:cs="Arial"/>
          <w:sz w:val="20"/>
          <w:szCs w:val="20"/>
        </w:rPr>
      </w:pPr>
      <w:r w:rsidRPr="00D3588E">
        <w:rPr>
          <w:rFonts w:ascii="Avenir LT Std 35 Light" w:eastAsia="Calibri" w:hAnsi="Avenir LT Std 35 Light" w:cs="Arial"/>
          <w:sz w:val="20"/>
          <w:szCs w:val="20"/>
        </w:rPr>
        <w:t xml:space="preserve">Strong interpersonal skills and demonstrated ability and commitment to work in a diverse </w:t>
      </w:r>
      <w:r w:rsidR="00FA6C16" w:rsidRPr="00D3588E">
        <w:rPr>
          <w:rFonts w:ascii="Avenir LT Std 35 Light" w:eastAsia="Calibri" w:hAnsi="Avenir LT Std 35 Light" w:cs="Arial"/>
          <w:sz w:val="20"/>
          <w:szCs w:val="20"/>
        </w:rPr>
        <w:t xml:space="preserve">ministry </w:t>
      </w:r>
      <w:r w:rsidRPr="00D3588E">
        <w:rPr>
          <w:rFonts w:ascii="Avenir LT Std 35 Light" w:eastAsia="Calibri" w:hAnsi="Avenir LT Std 35 Light" w:cs="Arial"/>
          <w:sz w:val="20"/>
          <w:szCs w:val="20"/>
        </w:rPr>
        <w:t>team environment</w:t>
      </w:r>
    </w:p>
    <w:p w14:paraId="56B90877" w14:textId="77777777" w:rsidR="0048076E" w:rsidRPr="00D3588E" w:rsidRDefault="000F225A" w:rsidP="00D3588E">
      <w:pPr>
        <w:widowControl/>
        <w:numPr>
          <w:ilvl w:val="0"/>
          <w:numId w:val="10"/>
        </w:numPr>
        <w:ind w:left="360"/>
        <w:rPr>
          <w:rFonts w:ascii="Avenir LT Std 35 Light" w:eastAsia="Calibri" w:hAnsi="Avenir LT Std 35 Light" w:cs="Arial"/>
          <w:sz w:val="20"/>
          <w:szCs w:val="20"/>
        </w:rPr>
      </w:pPr>
      <w:r w:rsidRPr="00D3588E">
        <w:rPr>
          <w:rFonts w:ascii="Avenir LT Std 35 Light" w:eastAsia="Calibri" w:hAnsi="Avenir LT Std 35 Light" w:cs="Arial"/>
          <w:sz w:val="20"/>
          <w:szCs w:val="20"/>
        </w:rPr>
        <w:t>Effective oral and written communication skills</w:t>
      </w:r>
    </w:p>
    <w:p w14:paraId="13869F3D" w14:textId="77777777" w:rsidR="0048076E" w:rsidRPr="00D3588E" w:rsidRDefault="000F225A" w:rsidP="00D3588E">
      <w:pPr>
        <w:widowControl/>
        <w:numPr>
          <w:ilvl w:val="0"/>
          <w:numId w:val="10"/>
        </w:numPr>
        <w:ind w:left="360"/>
        <w:rPr>
          <w:rFonts w:ascii="Avenir LT Std 35 Light" w:eastAsia="Calibri" w:hAnsi="Avenir LT Std 35 Light" w:cs="Arial"/>
          <w:sz w:val="20"/>
          <w:szCs w:val="20"/>
        </w:rPr>
      </w:pPr>
      <w:r w:rsidRPr="00D3588E">
        <w:rPr>
          <w:rFonts w:ascii="Avenir LT Std 35 Light" w:eastAsia="Calibri" w:hAnsi="Avenir LT Std 35 Light" w:cs="Arial"/>
          <w:sz w:val="20"/>
          <w:szCs w:val="20"/>
        </w:rPr>
        <w:t>Demonstrated problem-solving skills</w:t>
      </w:r>
    </w:p>
    <w:p w14:paraId="2E97B11E" w14:textId="77777777" w:rsidR="0048076E" w:rsidRPr="00D3588E" w:rsidRDefault="000F225A" w:rsidP="00D3588E">
      <w:pPr>
        <w:widowControl/>
        <w:numPr>
          <w:ilvl w:val="0"/>
          <w:numId w:val="10"/>
        </w:numPr>
        <w:ind w:left="360"/>
        <w:rPr>
          <w:rFonts w:ascii="Avenir LT Std 35 Light" w:eastAsia="Calibri" w:hAnsi="Avenir LT Std 35 Light" w:cs="Arial"/>
          <w:sz w:val="20"/>
          <w:szCs w:val="20"/>
        </w:rPr>
      </w:pPr>
      <w:r w:rsidRPr="00D3588E">
        <w:rPr>
          <w:rFonts w:ascii="Avenir LT Std 35 Light" w:eastAsia="Calibri" w:hAnsi="Avenir LT Std 35 Light" w:cs="Arial"/>
          <w:sz w:val="20"/>
          <w:szCs w:val="20"/>
        </w:rPr>
        <w:t>Ability to organize events and manage the details involved</w:t>
      </w:r>
    </w:p>
    <w:p w14:paraId="0C728A18" w14:textId="77777777" w:rsidR="0048076E" w:rsidRPr="00D3588E" w:rsidRDefault="000F225A" w:rsidP="00D3588E">
      <w:pPr>
        <w:widowControl/>
        <w:numPr>
          <w:ilvl w:val="0"/>
          <w:numId w:val="10"/>
        </w:numPr>
        <w:ind w:left="360"/>
        <w:rPr>
          <w:rFonts w:ascii="Avenir LT Std 35 Light" w:eastAsia="Calibri" w:hAnsi="Avenir LT Std 35 Light" w:cs="Arial"/>
          <w:sz w:val="20"/>
          <w:szCs w:val="20"/>
        </w:rPr>
      </w:pPr>
      <w:r w:rsidRPr="00D3588E">
        <w:rPr>
          <w:rFonts w:ascii="Avenir LT Std 35 Light" w:eastAsia="Calibri" w:hAnsi="Avenir LT Std 35 Light" w:cs="Arial"/>
          <w:sz w:val="20"/>
          <w:szCs w:val="20"/>
        </w:rPr>
        <w:t>Ability to maintain accurate records and files</w:t>
      </w:r>
    </w:p>
    <w:p w14:paraId="25B9959E" w14:textId="12553875" w:rsidR="00D3588E" w:rsidRDefault="000F225A" w:rsidP="00D3588E">
      <w:pPr>
        <w:widowControl/>
        <w:numPr>
          <w:ilvl w:val="0"/>
          <w:numId w:val="10"/>
        </w:numPr>
        <w:ind w:left="360"/>
        <w:rPr>
          <w:rFonts w:ascii="Avenir LT Std 35 Light" w:eastAsia="Calibri" w:hAnsi="Avenir LT Std 35 Light" w:cs="Arial"/>
          <w:sz w:val="20"/>
          <w:szCs w:val="20"/>
        </w:rPr>
      </w:pPr>
      <w:r w:rsidRPr="00D3588E">
        <w:rPr>
          <w:rFonts w:ascii="Avenir LT Std 35 Light" w:eastAsia="Calibri" w:hAnsi="Avenir LT Std 35 Light" w:cs="Arial"/>
          <w:sz w:val="20"/>
          <w:szCs w:val="20"/>
        </w:rPr>
        <w:t>Ability to take charge of tasks; work independently without close supervision</w:t>
      </w:r>
    </w:p>
    <w:p w14:paraId="6A63963A" w14:textId="77777777" w:rsidR="00D3588E" w:rsidRDefault="00D3588E">
      <w:pPr>
        <w:rPr>
          <w:rFonts w:ascii="Avenir LT Std 35 Light" w:eastAsia="Calibri" w:hAnsi="Avenir LT Std 35 Light" w:cs="Arial"/>
          <w:sz w:val="20"/>
          <w:szCs w:val="20"/>
        </w:rPr>
      </w:pPr>
      <w:r>
        <w:rPr>
          <w:rFonts w:ascii="Avenir LT Std 35 Light" w:eastAsia="Calibri" w:hAnsi="Avenir LT Std 35 Light" w:cs="Arial"/>
          <w:sz w:val="20"/>
          <w:szCs w:val="20"/>
        </w:rPr>
        <w:br w:type="page"/>
      </w:r>
    </w:p>
    <w:p w14:paraId="548D9D96" w14:textId="77777777" w:rsidR="00D3588E" w:rsidRPr="00E17420" w:rsidRDefault="00D3588E" w:rsidP="00D3588E">
      <w:pPr>
        <w:jc w:val="center"/>
        <w:rPr>
          <w:rFonts w:ascii="Avenir LT Std 35 Light" w:hAnsi="Avenir LT Std 35 Light" w:cs="Arial"/>
          <w:color w:val="6D6E71"/>
          <w:sz w:val="20"/>
          <w:szCs w:val="20"/>
        </w:rPr>
      </w:pPr>
      <w:r w:rsidRPr="00E17420">
        <w:rPr>
          <w:rFonts w:ascii="Avenir LT Std 35 Light" w:hAnsi="Avenir LT Std 35 Light" w:cs="Arial"/>
          <w:b/>
          <w:color w:val="E76127"/>
          <w:sz w:val="28"/>
          <w:szCs w:val="28"/>
        </w:rPr>
        <w:t>InterVarsity Christian Fellowship/USA</w:t>
      </w:r>
    </w:p>
    <w:p w14:paraId="57E358AF" w14:textId="77777777" w:rsidR="00D3588E" w:rsidRPr="00E17420" w:rsidRDefault="00D3588E" w:rsidP="00D3588E">
      <w:pPr>
        <w:rPr>
          <w:rFonts w:ascii="Avenir LT Std 35 Light" w:hAnsi="Avenir LT Std 35 Light" w:cs="Arial"/>
          <w:color w:val="6D6E71"/>
          <w:sz w:val="20"/>
          <w:szCs w:val="20"/>
        </w:rPr>
      </w:pPr>
    </w:p>
    <w:p w14:paraId="47CE1F92" w14:textId="77777777" w:rsidR="00D3588E" w:rsidRPr="00E17420" w:rsidRDefault="00D3588E" w:rsidP="00D3588E">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Frame of Reference</w:t>
      </w:r>
    </w:p>
    <w:p w14:paraId="499DF064" w14:textId="77777777" w:rsidR="00D3588E" w:rsidRPr="00E17420" w:rsidRDefault="00D3588E" w:rsidP="00D3588E">
      <w:pPr>
        <w:rPr>
          <w:rFonts w:ascii="Avenir LT Std 35 Light" w:hAnsi="Avenir LT Std 35 Light" w:cs="Arial"/>
          <w:color w:val="6D6E71"/>
          <w:sz w:val="20"/>
          <w:szCs w:val="20"/>
        </w:rPr>
      </w:pPr>
    </w:p>
    <w:p w14:paraId="4B1C09B0" w14:textId="77777777" w:rsidR="00D3588E" w:rsidRPr="00D056BC" w:rsidRDefault="00D3588E" w:rsidP="00D3588E">
      <w:pPr>
        <w:rPr>
          <w:rFonts w:ascii="Avenir LT Std 35 Light" w:hAnsi="Avenir LT Std 35 Light" w:cs="Arial"/>
          <w:sz w:val="20"/>
          <w:szCs w:val="20"/>
        </w:rPr>
      </w:pPr>
      <w:r w:rsidRPr="00D056BC">
        <w:rPr>
          <w:rFonts w:ascii="Avenir LT Std 35 Light" w:hAnsi="Avenir LT Std 35 Light" w:cs="Arial"/>
          <w:sz w:val="20"/>
          <w:szCs w:val="20"/>
        </w:rPr>
        <w:t>All staff members subscribe annually to the Purpose Statement of InterVarsity:</w:t>
      </w:r>
    </w:p>
    <w:p w14:paraId="0DAC8B38" w14:textId="77777777" w:rsidR="00D3588E" w:rsidRPr="00D056BC" w:rsidRDefault="00D3588E" w:rsidP="00D3588E">
      <w:pPr>
        <w:rPr>
          <w:rFonts w:ascii="Avenir LT Std 35 Light" w:hAnsi="Avenir LT Std 35 Light" w:cs="Arial"/>
          <w:sz w:val="20"/>
          <w:szCs w:val="20"/>
        </w:rPr>
      </w:pPr>
    </w:p>
    <w:p w14:paraId="2F659480" w14:textId="77777777" w:rsidR="00D3588E" w:rsidRPr="00D056BC" w:rsidRDefault="00D3588E" w:rsidP="00D3588E">
      <w:pPr>
        <w:jc w:val="center"/>
        <w:rPr>
          <w:rFonts w:ascii="Avenir LT Std 35 Light" w:hAnsi="Avenir LT Std 35 Light" w:cs="Arial"/>
          <w:sz w:val="20"/>
          <w:szCs w:val="20"/>
        </w:rPr>
      </w:pPr>
      <w:r w:rsidRPr="00D056BC">
        <w:rPr>
          <w:rFonts w:ascii="Avenir LT Std 35 Light" w:hAnsi="Avenir LT Std 35 Light" w:cs="Arial"/>
          <w:sz w:val="20"/>
          <w:szCs w:val="20"/>
        </w:rPr>
        <w:t>In response to God’s love, grace and truth:</w:t>
      </w:r>
    </w:p>
    <w:p w14:paraId="66FEABF8" w14:textId="77777777" w:rsidR="00D3588E" w:rsidRPr="00D056BC" w:rsidRDefault="00D3588E" w:rsidP="00D3588E">
      <w:pPr>
        <w:jc w:val="center"/>
        <w:rPr>
          <w:rFonts w:ascii="Avenir LT Std 35 Light" w:hAnsi="Avenir LT Std 35 Light" w:cs="Arial"/>
          <w:sz w:val="20"/>
          <w:szCs w:val="20"/>
        </w:rPr>
      </w:pPr>
      <w:r w:rsidRPr="00D056BC">
        <w:rPr>
          <w:rFonts w:ascii="Avenir LT Std 35 Light" w:hAnsi="Avenir LT Std 35 Light" w:cs="Arial"/>
          <w:sz w:val="20"/>
          <w:szCs w:val="20"/>
        </w:rPr>
        <w:t>The purpose of InterVarsity Christian Fellowship/USA is</w:t>
      </w:r>
    </w:p>
    <w:p w14:paraId="53182F25" w14:textId="77777777" w:rsidR="00D3588E" w:rsidRPr="00D056BC" w:rsidRDefault="00D3588E" w:rsidP="00D3588E">
      <w:pPr>
        <w:jc w:val="center"/>
        <w:rPr>
          <w:rFonts w:ascii="Avenir LT Std 35 Light" w:hAnsi="Avenir LT Std 35 Light" w:cs="Arial"/>
          <w:sz w:val="20"/>
          <w:szCs w:val="20"/>
        </w:rPr>
      </w:pPr>
      <w:r w:rsidRPr="00D056BC">
        <w:rPr>
          <w:rFonts w:ascii="Avenir LT Std 35 Light" w:hAnsi="Avenir LT Std 35 Light" w:cs="Arial"/>
          <w:sz w:val="20"/>
          <w:szCs w:val="20"/>
        </w:rPr>
        <w:t>to establish and advance at colleges and universities</w:t>
      </w:r>
    </w:p>
    <w:p w14:paraId="61D5876A" w14:textId="77777777" w:rsidR="00D3588E" w:rsidRPr="00D056BC" w:rsidRDefault="00D3588E" w:rsidP="00D3588E">
      <w:pPr>
        <w:jc w:val="center"/>
        <w:rPr>
          <w:rFonts w:ascii="Avenir LT Std 35 Light" w:hAnsi="Avenir LT Std 35 Light" w:cs="Arial"/>
          <w:sz w:val="20"/>
          <w:szCs w:val="20"/>
        </w:rPr>
      </w:pPr>
      <w:r w:rsidRPr="00D056BC">
        <w:rPr>
          <w:rFonts w:ascii="Avenir LT Std 35 Light" w:hAnsi="Avenir LT Std 35 Light" w:cs="Arial"/>
          <w:sz w:val="20"/>
          <w:szCs w:val="20"/>
        </w:rPr>
        <w:t>witnessing communities of students and faculty</w:t>
      </w:r>
    </w:p>
    <w:p w14:paraId="57B8D9B4" w14:textId="77777777" w:rsidR="00D3588E" w:rsidRPr="00D056BC" w:rsidRDefault="00D3588E" w:rsidP="00D3588E">
      <w:pPr>
        <w:jc w:val="center"/>
        <w:rPr>
          <w:rFonts w:ascii="Avenir LT Std 35 Light" w:hAnsi="Avenir LT Std 35 Light" w:cs="Arial"/>
          <w:sz w:val="20"/>
          <w:szCs w:val="20"/>
        </w:rPr>
      </w:pPr>
      <w:r w:rsidRPr="00D056BC">
        <w:rPr>
          <w:rFonts w:ascii="Avenir LT Std 35 Light" w:hAnsi="Avenir LT Std 35 Light" w:cs="Arial"/>
          <w:sz w:val="20"/>
          <w:szCs w:val="20"/>
        </w:rPr>
        <w:t>who follow Jesus as Savior and Lord:</w:t>
      </w:r>
    </w:p>
    <w:p w14:paraId="6984B351" w14:textId="77777777" w:rsidR="00D3588E" w:rsidRPr="00D056BC" w:rsidRDefault="00D3588E" w:rsidP="00D3588E">
      <w:pPr>
        <w:jc w:val="center"/>
        <w:rPr>
          <w:rFonts w:ascii="Avenir LT Std 35 Light" w:hAnsi="Avenir LT Std 35 Light" w:cs="Arial"/>
          <w:sz w:val="20"/>
          <w:szCs w:val="20"/>
        </w:rPr>
      </w:pPr>
      <w:r w:rsidRPr="00D056BC">
        <w:rPr>
          <w:rFonts w:ascii="Avenir LT Std 35 Light" w:hAnsi="Avenir LT Std 35 Light" w:cs="Arial"/>
          <w:sz w:val="20"/>
          <w:szCs w:val="20"/>
        </w:rPr>
        <w:t>growing in love for God,</w:t>
      </w:r>
    </w:p>
    <w:p w14:paraId="22E01DF8" w14:textId="77777777" w:rsidR="00D3588E" w:rsidRPr="00D056BC" w:rsidRDefault="00D3588E" w:rsidP="00D3588E">
      <w:pPr>
        <w:jc w:val="center"/>
        <w:rPr>
          <w:rFonts w:ascii="Avenir LT Std 35 Light" w:hAnsi="Avenir LT Std 35 Light" w:cs="Arial"/>
          <w:sz w:val="20"/>
          <w:szCs w:val="20"/>
        </w:rPr>
      </w:pPr>
      <w:r w:rsidRPr="00D056BC">
        <w:rPr>
          <w:rFonts w:ascii="Avenir LT Std 35 Light" w:hAnsi="Avenir LT Std 35 Light" w:cs="Arial"/>
          <w:sz w:val="20"/>
          <w:szCs w:val="20"/>
        </w:rPr>
        <w:t>God’s Word,</w:t>
      </w:r>
    </w:p>
    <w:p w14:paraId="0AEA6A05" w14:textId="77777777" w:rsidR="00D3588E" w:rsidRPr="00D056BC" w:rsidRDefault="00D3588E" w:rsidP="00D3588E">
      <w:pPr>
        <w:jc w:val="center"/>
        <w:rPr>
          <w:rFonts w:ascii="Avenir LT Std 35 Light" w:hAnsi="Avenir LT Std 35 Light" w:cs="Arial"/>
          <w:sz w:val="20"/>
          <w:szCs w:val="20"/>
        </w:rPr>
      </w:pPr>
      <w:r w:rsidRPr="00D056BC">
        <w:rPr>
          <w:rFonts w:ascii="Avenir LT Std 35 Light" w:hAnsi="Avenir LT Std 35 Light" w:cs="Arial"/>
          <w:sz w:val="20"/>
          <w:szCs w:val="20"/>
        </w:rPr>
        <w:t>God’s people of every ethnicity and culture</w:t>
      </w:r>
    </w:p>
    <w:p w14:paraId="5DF1FAC3" w14:textId="77777777" w:rsidR="00D3588E" w:rsidRPr="00D056BC" w:rsidRDefault="00D3588E" w:rsidP="00D3588E">
      <w:pPr>
        <w:jc w:val="center"/>
        <w:rPr>
          <w:rFonts w:ascii="Avenir LT Std 35 Light" w:hAnsi="Avenir LT Std 35 Light" w:cs="Arial"/>
          <w:sz w:val="20"/>
          <w:szCs w:val="20"/>
        </w:rPr>
      </w:pPr>
      <w:r w:rsidRPr="00D056BC">
        <w:rPr>
          <w:rFonts w:ascii="Avenir LT Std 35 Light" w:hAnsi="Avenir LT Std 35 Light" w:cs="Arial"/>
          <w:sz w:val="20"/>
          <w:szCs w:val="20"/>
        </w:rPr>
        <w:t>and God’s purposes in the world.</w:t>
      </w:r>
    </w:p>
    <w:p w14:paraId="272DE67B" w14:textId="77777777" w:rsidR="00D3588E" w:rsidRPr="00D056BC" w:rsidRDefault="00D3588E" w:rsidP="00D3588E">
      <w:pPr>
        <w:rPr>
          <w:rFonts w:ascii="Avenir LT Std 35 Light" w:hAnsi="Avenir LT Std 35 Light" w:cs="Arial"/>
          <w:sz w:val="20"/>
          <w:szCs w:val="20"/>
        </w:rPr>
      </w:pPr>
    </w:p>
    <w:p w14:paraId="26EFB5C8" w14:textId="77777777" w:rsidR="00D3588E" w:rsidRPr="00E17420" w:rsidRDefault="00D3588E" w:rsidP="00D3588E">
      <w:pPr>
        <w:rPr>
          <w:rFonts w:ascii="Avenir LT Std 35 Light" w:hAnsi="Avenir LT Std 35 Light" w:cs="Arial"/>
          <w:color w:val="6D6E71"/>
          <w:sz w:val="20"/>
          <w:szCs w:val="20"/>
        </w:rPr>
      </w:pPr>
      <w:r w:rsidRPr="00D056BC">
        <w:rPr>
          <w:rFonts w:ascii="Avenir LT Std 35 Light" w:hAnsi="Avenir LT Std 35 Light" w:cs="Arial"/>
          <w:sz w:val="20"/>
          <w:szCs w:val="20"/>
        </w:rPr>
        <w:t>This purpose is admittedly more limited than the Great Commission.  As a mission extension of the local church, we have adopted boundaries on our activities based on our call to serve a defined group of God’s people.  Within the context of InterVarsity’s purpose, all of the relationships and tasks that staff members engage in as part of their work for InterVarsity have both eternal and temporal components.</w:t>
      </w:r>
      <w:r w:rsidRPr="00E17420">
        <w:rPr>
          <w:rFonts w:ascii="Avenir LT Std 35 Light" w:hAnsi="Avenir LT Std 35 Light" w:cs="Arial"/>
          <w:color w:val="6D6E71"/>
          <w:sz w:val="20"/>
          <w:szCs w:val="20"/>
        </w:rPr>
        <w:t xml:space="preserve">  </w:t>
      </w:r>
    </w:p>
    <w:p w14:paraId="551D7CDE" w14:textId="77777777" w:rsidR="00D3588E" w:rsidRPr="00E17420" w:rsidRDefault="00D3588E" w:rsidP="00D3588E">
      <w:pPr>
        <w:rPr>
          <w:rFonts w:ascii="Avenir LT Std 35 Light" w:hAnsi="Avenir LT Std 35 Light" w:cs="Arial"/>
          <w:color w:val="6D6E71"/>
          <w:sz w:val="20"/>
          <w:szCs w:val="20"/>
        </w:rPr>
      </w:pPr>
    </w:p>
    <w:p w14:paraId="674C27DD" w14:textId="77777777" w:rsidR="00D3588E" w:rsidRPr="00E17420" w:rsidRDefault="00D3588E" w:rsidP="00D3588E">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Values:</w:t>
      </w:r>
    </w:p>
    <w:p w14:paraId="6FA2339B" w14:textId="77777777" w:rsidR="00D3588E" w:rsidRPr="00E17420" w:rsidRDefault="00D3588E" w:rsidP="00D3588E">
      <w:pPr>
        <w:rPr>
          <w:rFonts w:ascii="Avenir LT Std 35 Light" w:hAnsi="Avenir LT Std 35 Light" w:cs="Arial"/>
          <w:color w:val="6D6E71"/>
          <w:sz w:val="20"/>
          <w:szCs w:val="20"/>
        </w:rPr>
      </w:pPr>
      <w:r w:rsidRPr="00E17420">
        <w:rPr>
          <w:rFonts w:ascii="Avenir LT Std 35 Light" w:hAnsi="Avenir LT Std 35 Light" w:cs="Arial"/>
          <w:color w:val="6D6E71"/>
          <w:sz w:val="20"/>
          <w:szCs w:val="20"/>
        </w:rPr>
        <w:t xml:space="preserve">     </w:t>
      </w:r>
    </w:p>
    <w:p w14:paraId="3CA2B7D8" w14:textId="77777777" w:rsidR="00D3588E" w:rsidRPr="00D056BC" w:rsidRDefault="00D3588E" w:rsidP="00D3588E">
      <w:pPr>
        <w:rPr>
          <w:rFonts w:ascii="Avenir LT Std 35 Light" w:hAnsi="Avenir LT Std 35 Light" w:cs="Arial"/>
          <w:sz w:val="20"/>
          <w:szCs w:val="20"/>
        </w:rPr>
      </w:pPr>
      <w:r w:rsidRPr="00D056BC">
        <w:rPr>
          <w:rFonts w:ascii="Avenir LT Std 35 Light" w:hAnsi="Avenir LT Std 35 Light" w:cs="Arial"/>
          <w:sz w:val="20"/>
          <w:szCs w:val="20"/>
        </w:rPr>
        <w:t>InterVarsity is committed to developing men and women from diverse cultures, backgrounds, and generations, whom God calls to work with us for both shorter and longer periods of service, as we pursue the call of God in the university world.</w:t>
      </w:r>
    </w:p>
    <w:p w14:paraId="4973C118" w14:textId="77777777" w:rsidR="00D3588E" w:rsidRPr="00E17420" w:rsidRDefault="00D3588E" w:rsidP="00D3588E">
      <w:pPr>
        <w:rPr>
          <w:rFonts w:ascii="Avenir LT Std 35 Light" w:hAnsi="Avenir LT Std 35 Light" w:cs="Arial"/>
          <w:color w:val="6D6E71"/>
          <w:sz w:val="20"/>
          <w:szCs w:val="20"/>
        </w:rPr>
      </w:pPr>
    </w:p>
    <w:p w14:paraId="78C39792" w14:textId="77777777" w:rsidR="00D3588E" w:rsidRPr="00E17420" w:rsidRDefault="00D3588E" w:rsidP="00D3588E">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Maturing Disciple of Jesus Christ:</w:t>
      </w:r>
    </w:p>
    <w:p w14:paraId="029AC4CA" w14:textId="77777777" w:rsidR="00D3588E" w:rsidRPr="00E17420" w:rsidRDefault="00D3588E" w:rsidP="00D3588E">
      <w:pPr>
        <w:rPr>
          <w:rFonts w:ascii="Avenir LT Std 35 Light" w:hAnsi="Avenir LT Std 35 Light" w:cs="Arial"/>
          <w:color w:val="6D6E71"/>
          <w:sz w:val="20"/>
          <w:szCs w:val="20"/>
        </w:rPr>
      </w:pPr>
    </w:p>
    <w:p w14:paraId="067C1988" w14:textId="77777777" w:rsidR="00D3588E" w:rsidRPr="00D056BC" w:rsidRDefault="00D3588E" w:rsidP="00D3588E">
      <w:pPr>
        <w:rPr>
          <w:rFonts w:ascii="Avenir LT Std 35 Light" w:hAnsi="Avenir LT Std 35 Light" w:cs="Arial"/>
          <w:sz w:val="20"/>
          <w:szCs w:val="20"/>
        </w:rPr>
      </w:pPr>
      <w:r w:rsidRPr="00D056BC">
        <w:rPr>
          <w:rFonts w:ascii="Avenir LT Std 35 Light" w:hAnsi="Avenir LT Std 35 Light" w:cs="Arial"/>
          <w:sz w:val="20"/>
          <w:szCs w:val="20"/>
        </w:rPr>
        <w:t>Every InterVarsity staff member is to be a maturing disciple of the Lord Jesus Christ, growing in obedience to the Scriptures.  The marks of a long-term love relationship with Christ in the fullness of His Spirit are described in Galat</w:t>
      </w:r>
      <w:r>
        <w:rPr>
          <w:rFonts w:ascii="Avenir LT Std 35 Light" w:hAnsi="Avenir LT Std 35 Light" w:cs="Arial"/>
          <w:sz w:val="20"/>
          <w:szCs w:val="20"/>
        </w:rPr>
        <w:t xml:space="preserve">ians 5:22: </w:t>
      </w:r>
      <w:r w:rsidRPr="00D056BC">
        <w:rPr>
          <w:rFonts w:ascii="Avenir LT Std 35 Light" w:hAnsi="Avenir LT Std 35 Light" w:cs="Arial"/>
          <w:sz w:val="20"/>
          <w:szCs w:val="20"/>
        </w:rPr>
        <w:t>“The fruit of the Spirit is love, joy, peace, patience, kindness, goodness, faithfulness, gentleness and self control.”  In the workplace, this fruit is revealed in healthy working relationships which encourage all staff to accomplish their work and enhance their focus on the spiritual aspects of their work.</w:t>
      </w:r>
    </w:p>
    <w:p w14:paraId="61EC26F6" w14:textId="77777777" w:rsidR="00D3588E" w:rsidRPr="00E17420" w:rsidRDefault="00D3588E" w:rsidP="00D3588E">
      <w:pPr>
        <w:rPr>
          <w:rFonts w:ascii="Avenir LT Std 35 Light" w:hAnsi="Avenir LT Std 35 Light" w:cs="Arial"/>
          <w:color w:val="6D6E71"/>
          <w:sz w:val="20"/>
          <w:szCs w:val="20"/>
        </w:rPr>
      </w:pPr>
    </w:p>
    <w:p w14:paraId="3B9F90D0" w14:textId="77777777" w:rsidR="00D3588E" w:rsidRPr="00E17420" w:rsidRDefault="00D3588E" w:rsidP="00D3588E">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Team Work:</w:t>
      </w:r>
    </w:p>
    <w:p w14:paraId="738343DE" w14:textId="77777777" w:rsidR="00D3588E" w:rsidRPr="00E17420" w:rsidRDefault="00D3588E" w:rsidP="00D3588E">
      <w:pPr>
        <w:rPr>
          <w:rFonts w:ascii="Avenir LT Std 35 Light" w:hAnsi="Avenir LT Std 35 Light" w:cs="Arial"/>
          <w:color w:val="6D6E71"/>
          <w:sz w:val="20"/>
          <w:szCs w:val="20"/>
        </w:rPr>
      </w:pPr>
    </w:p>
    <w:p w14:paraId="0DCF805B" w14:textId="77777777" w:rsidR="00D3588E" w:rsidRPr="00D056BC" w:rsidRDefault="00D3588E" w:rsidP="00D3588E">
      <w:pPr>
        <w:rPr>
          <w:rFonts w:ascii="Avenir LT Std 35 Light" w:hAnsi="Avenir LT Std 35 Light" w:cs="Arial"/>
          <w:sz w:val="20"/>
          <w:szCs w:val="20"/>
        </w:rPr>
      </w:pPr>
      <w:r w:rsidRPr="00D056BC">
        <w:rPr>
          <w:rFonts w:ascii="Avenir LT Std 35 Light" w:hAnsi="Avenir LT Std 35 Light" w:cs="Arial"/>
          <w:sz w:val="20"/>
          <w:szCs w:val="20"/>
        </w:rPr>
        <w:t>Each individual staff person is a vital member of Christ’s body.  This means that we will work with one another in ways that honor and encourage all to grow in Christ while accomplishing His work.  Our community requires that each individual serve as a team member in a collegial and open environment based on values, relationships, and vision as well as structure and position.</w:t>
      </w:r>
    </w:p>
    <w:p w14:paraId="6C7BDB54" w14:textId="77777777" w:rsidR="00D3588E" w:rsidRPr="00E17420" w:rsidRDefault="00D3588E" w:rsidP="00D3588E">
      <w:pPr>
        <w:rPr>
          <w:rFonts w:ascii="Avenir LT Std 35 Light" w:hAnsi="Avenir LT Std 35 Light" w:cs="Arial"/>
          <w:color w:val="6D6E71"/>
          <w:sz w:val="20"/>
          <w:szCs w:val="20"/>
        </w:rPr>
      </w:pPr>
    </w:p>
    <w:p w14:paraId="47A99128" w14:textId="501A57D6" w:rsidR="0048076E" w:rsidRPr="001248C8" w:rsidRDefault="00D3588E" w:rsidP="00D3588E">
      <w:pPr>
        <w:rPr>
          <w:rFonts w:cs="Arial"/>
          <w:color w:val="000000" w:themeColor="text1"/>
          <w:sz w:val="20"/>
          <w:szCs w:val="20"/>
        </w:rPr>
      </w:pPr>
      <w:r w:rsidRPr="00D056BC">
        <w:rPr>
          <w:rFonts w:ascii="Avenir LT Std 35 Light" w:hAnsi="Avenir LT Std 35 Light" w:cs="Arial"/>
          <w:sz w:val="20"/>
          <w:szCs w:val="20"/>
        </w:rPr>
        <w:t>InterVarsity staff, both employees and volunteers, commit to serve God and all InterVarsity colleagues, students, and partners, with sensitivity to both the eternal and temporal dimensions of our work.  “Whatever your task, work heartily, as serving the Lord.” (Colossians 3:23a)</w:t>
      </w:r>
    </w:p>
    <w:sectPr w:rsidR="0048076E" w:rsidRPr="001248C8">
      <w:headerReference w:type="default" r:id="rId7"/>
      <w:footerReference w:type="default" r:id="rId8"/>
      <w:pgSz w:w="12240" w:h="15840"/>
      <w:pgMar w:top="1360" w:right="1320" w:bottom="960" w:left="134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75882" w14:textId="77777777" w:rsidR="000C3972" w:rsidRDefault="000C3972">
      <w:r>
        <w:separator/>
      </w:r>
    </w:p>
  </w:endnote>
  <w:endnote w:type="continuationSeparator" w:id="0">
    <w:p w14:paraId="5A964EA0" w14:textId="77777777" w:rsidR="000C3972" w:rsidRDefault="000C3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38765" w14:textId="77777777" w:rsidR="0048076E" w:rsidRDefault="0048076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79647" w14:textId="77777777" w:rsidR="000C3972" w:rsidRDefault="000C3972">
      <w:r>
        <w:separator/>
      </w:r>
    </w:p>
  </w:footnote>
  <w:footnote w:type="continuationSeparator" w:id="0">
    <w:p w14:paraId="3F5718CC" w14:textId="77777777" w:rsidR="000C3972" w:rsidRDefault="000C3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5A264" w14:textId="18D70DA0" w:rsidR="00D3588E" w:rsidRDefault="00D3588E" w:rsidP="00D3588E">
    <w:pPr>
      <w:pStyle w:val="Header"/>
      <w:tabs>
        <w:tab w:val="clear" w:pos="4680"/>
        <w:tab w:val="clear" w:pos="9360"/>
      </w:tabs>
      <w:ind w:right="-320"/>
    </w:pPr>
    <w:r>
      <w:rPr>
        <w:noProof/>
      </w:rPr>
      <w:drawing>
        <wp:anchor distT="0" distB="0" distL="114300" distR="114300" simplePos="0" relativeHeight="251658240" behindDoc="0" locked="0" layoutInCell="1" allowOverlap="1" wp14:anchorId="17E47333" wp14:editId="44F37175">
          <wp:simplePos x="0" y="0"/>
          <wp:positionH relativeFrom="margin">
            <wp:align>right</wp:align>
          </wp:positionH>
          <wp:positionV relativeFrom="paragraph">
            <wp:posOffset>272415</wp:posOffset>
          </wp:positionV>
          <wp:extent cx="1371600" cy="26225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622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10BE"/>
    <w:multiLevelType w:val="hybridMultilevel"/>
    <w:tmpl w:val="DBF28DBC"/>
    <w:lvl w:ilvl="0" w:tplc="04090001">
      <w:start w:val="1"/>
      <w:numFmt w:val="bullet"/>
      <w:lvlText w:val=""/>
      <w:lvlJc w:val="left"/>
      <w:pPr>
        <w:ind w:left="460" w:hanging="360"/>
      </w:pPr>
      <w:rPr>
        <w:rFonts w:ascii="Symbol" w:hAnsi="Symbol" w:hint="default"/>
        <w:w w:val="99"/>
        <w:sz w:val="20"/>
        <w:szCs w:val="20"/>
      </w:rPr>
    </w:lvl>
    <w:lvl w:ilvl="1" w:tplc="67025526">
      <w:start w:val="1"/>
      <w:numFmt w:val="bullet"/>
      <w:lvlText w:val="o"/>
      <w:lvlJc w:val="left"/>
      <w:pPr>
        <w:ind w:left="820" w:hanging="360"/>
      </w:pPr>
      <w:rPr>
        <w:rFonts w:ascii="Courier New" w:eastAsia="Courier New" w:hAnsi="Courier New" w:hint="default"/>
        <w:w w:val="99"/>
        <w:sz w:val="20"/>
        <w:szCs w:val="20"/>
      </w:rPr>
    </w:lvl>
    <w:lvl w:ilvl="2" w:tplc="0CEC3FFA">
      <w:start w:val="1"/>
      <w:numFmt w:val="bullet"/>
      <w:lvlText w:val="•"/>
      <w:lvlJc w:val="left"/>
      <w:pPr>
        <w:ind w:left="1818" w:hanging="360"/>
      </w:pPr>
      <w:rPr>
        <w:rFonts w:hint="default"/>
      </w:rPr>
    </w:lvl>
    <w:lvl w:ilvl="3" w:tplc="E9A86E7C">
      <w:start w:val="1"/>
      <w:numFmt w:val="bullet"/>
      <w:lvlText w:val="•"/>
      <w:lvlJc w:val="left"/>
      <w:pPr>
        <w:ind w:left="2815" w:hanging="360"/>
      </w:pPr>
      <w:rPr>
        <w:rFonts w:hint="default"/>
      </w:rPr>
    </w:lvl>
    <w:lvl w:ilvl="4" w:tplc="199E00D0">
      <w:start w:val="1"/>
      <w:numFmt w:val="bullet"/>
      <w:lvlText w:val="•"/>
      <w:lvlJc w:val="left"/>
      <w:pPr>
        <w:ind w:left="3813" w:hanging="360"/>
      </w:pPr>
      <w:rPr>
        <w:rFonts w:hint="default"/>
      </w:rPr>
    </w:lvl>
    <w:lvl w:ilvl="5" w:tplc="8864F33A">
      <w:start w:val="1"/>
      <w:numFmt w:val="bullet"/>
      <w:lvlText w:val="•"/>
      <w:lvlJc w:val="left"/>
      <w:pPr>
        <w:ind w:left="4811" w:hanging="360"/>
      </w:pPr>
      <w:rPr>
        <w:rFonts w:hint="default"/>
      </w:rPr>
    </w:lvl>
    <w:lvl w:ilvl="6" w:tplc="BC966A1C">
      <w:start w:val="1"/>
      <w:numFmt w:val="bullet"/>
      <w:lvlText w:val="•"/>
      <w:lvlJc w:val="left"/>
      <w:pPr>
        <w:ind w:left="5809" w:hanging="360"/>
      </w:pPr>
      <w:rPr>
        <w:rFonts w:hint="default"/>
      </w:rPr>
    </w:lvl>
    <w:lvl w:ilvl="7" w:tplc="2258EE08">
      <w:start w:val="1"/>
      <w:numFmt w:val="bullet"/>
      <w:lvlText w:val="•"/>
      <w:lvlJc w:val="left"/>
      <w:pPr>
        <w:ind w:left="6806" w:hanging="360"/>
      </w:pPr>
      <w:rPr>
        <w:rFonts w:hint="default"/>
      </w:rPr>
    </w:lvl>
    <w:lvl w:ilvl="8" w:tplc="2A9C1C6A">
      <w:start w:val="1"/>
      <w:numFmt w:val="bullet"/>
      <w:lvlText w:val="•"/>
      <w:lvlJc w:val="left"/>
      <w:pPr>
        <w:ind w:left="7804" w:hanging="360"/>
      </w:pPr>
      <w:rPr>
        <w:rFonts w:hint="default"/>
      </w:rPr>
    </w:lvl>
  </w:abstractNum>
  <w:abstractNum w:abstractNumId="1" w15:restartNumberingAfterBreak="0">
    <w:nsid w:val="09595DE2"/>
    <w:multiLevelType w:val="hybridMultilevel"/>
    <w:tmpl w:val="C582AC4C"/>
    <w:lvl w:ilvl="0" w:tplc="04090001">
      <w:start w:val="1"/>
      <w:numFmt w:val="bullet"/>
      <w:lvlText w:val=""/>
      <w:lvlJc w:val="left"/>
      <w:pPr>
        <w:ind w:left="460" w:hanging="360"/>
      </w:pPr>
      <w:rPr>
        <w:rFonts w:ascii="Symbol" w:hAnsi="Symbol" w:hint="default"/>
        <w:w w:val="99"/>
        <w:sz w:val="20"/>
        <w:szCs w:val="20"/>
      </w:rPr>
    </w:lvl>
    <w:lvl w:ilvl="1" w:tplc="67025526">
      <w:start w:val="1"/>
      <w:numFmt w:val="bullet"/>
      <w:lvlText w:val="o"/>
      <w:lvlJc w:val="left"/>
      <w:pPr>
        <w:ind w:left="820" w:hanging="360"/>
      </w:pPr>
      <w:rPr>
        <w:rFonts w:ascii="Courier New" w:eastAsia="Courier New" w:hAnsi="Courier New" w:hint="default"/>
        <w:w w:val="99"/>
        <w:sz w:val="20"/>
        <w:szCs w:val="20"/>
      </w:rPr>
    </w:lvl>
    <w:lvl w:ilvl="2" w:tplc="0CEC3FFA">
      <w:start w:val="1"/>
      <w:numFmt w:val="bullet"/>
      <w:lvlText w:val="•"/>
      <w:lvlJc w:val="left"/>
      <w:pPr>
        <w:ind w:left="1818" w:hanging="360"/>
      </w:pPr>
      <w:rPr>
        <w:rFonts w:hint="default"/>
      </w:rPr>
    </w:lvl>
    <w:lvl w:ilvl="3" w:tplc="E9A86E7C">
      <w:start w:val="1"/>
      <w:numFmt w:val="bullet"/>
      <w:lvlText w:val="•"/>
      <w:lvlJc w:val="left"/>
      <w:pPr>
        <w:ind w:left="2815" w:hanging="360"/>
      </w:pPr>
      <w:rPr>
        <w:rFonts w:hint="default"/>
      </w:rPr>
    </w:lvl>
    <w:lvl w:ilvl="4" w:tplc="199E00D0">
      <w:start w:val="1"/>
      <w:numFmt w:val="bullet"/>
      <w:lvlText w:val="•"/>
      <w:lvlJc w:val="left"/>
      <w:pPr>
        <w:ind w:left="3813" w:hanging="360"/>
      </w:pPr>
      <w:rPr>
        <w:rFonts w:hint="default"/>
      </w:rPr>
    </w:lvl>
    <w:lvl w:ilvl="5" w:tplc="8864F33A">
      <w:start w:val="1"/>
      <w:numFmt w:val="bullet"/>
      <w:lvlText w:val="•"/>
      <w:lvlJc w:val="left"/>
      <w:pPr>
        <w:ind w:left="4811" w:hanging="360"/>
      </w:pPr>
      <w:rPr>
        <w:rFonts w:hint="default"/>
      </w:rPr>
    </w:lvl>
    <w:lvl w:ilvl="6" w:tplc="BC966A1C">
      <w:start w:val="1"/>
      <w:numFmt w:val="bullet"/>
      <w:lvlText w:val="•"/>
      <w:lvlJc w:val="left"/>
      <w:pPr>
        <w:ind w:left="5809" w:hanging="360"/>
      </w:pPr>
      <w:rPr>
        <w:rFonts w:hint="default"/>
      </w:rPr>
    </w:lvl>
    <w:lvl w:ilvl="7" w:tplc="2258EE08">
      <w:start w:val="1"/>
      <w:numFmt w:val="bullet"/>
      <w:lvlText w:val="•"/>
      <w:lvlJc w:val="left"/>
      <w:pPr>
        <w:ind w:left="6806" w:hanging="360"/>
      </w:pPr>
      <w:rPr>
        <w:rFonts w:hint="default"/>
      </w:rPr>
    </w:lvl>
    <w:lvl w:ilvl="8" w:tplc="2A9C1C6A">
      <w:start w:val="1"/>
      <w:numFmt w:val="bullet"/>
      <w:lvlText w:val="•"/>
      <w:lvlJc w:val="left"/>
      <w:pPr>
        <w:ind w:left="7804" w:hanging="360"/>
      </w:pPr>
      <w:rPr>
        <w:rFonts w:hint="default"/>
      </w:rPr>
    </w:lvl>
  </w:abstractNum>
  <w:abstractNum w:abstractNumId="2" w15:restartNumberingAfterBreak="0">
    <w:nsid w:val="22427EDC"/>
    <w:multiLevelType w:val="hybridMultilevel"/>
    <w:tmpl w:val="1B18AFA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22820A6A"/>
    <w:multiLevelType w:val="hybridMultilevel"/>
    <w:tmpl w:val="7996CC28"/>
    <w:lvl w:ilvl="0" w:tplc="EA58D3DC">
      <w:start w:val="1"/>
      <w:numFmt w:val="bullet"/>
      <w:lvlText w:val=""/>
      <w:lvlJc w:val="left"/>
      <w:pPr>
        <w:ind w:left="551" w:hanging="360"/>
      </w:pPr>
      <w:rPr>
        <w:rFonts w:ascii="Wingdings" w:eastAsia="Wingdings" w:hAnsi="Wingdings"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91507"/>
    <w:multiLevelType w:val="hybridMultilevel"/>
    <w:tmpl w:val="E11C8C4C"/>
    <w:lvl w:ilvl="0" w:tplc="04090001">
      <w:start w:val="1"/>
      <w:numFmt w:val="bullet"/>
      <w:lvlText w:val=""/>
      <w:lvlJc w:val="left"/>
      <w:pPr>
        <w:ind w:left="551" w:hanging="360"/>
      </w:pPr>
      <w:rPr>
        <w:rFonts w:ascii="Symbol" w:hAnsi="Symbol"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13226"/>
    <w:multiLevelType w:val="hybridMultilevel"/>
    <w:tmpl w:val="6A6E72F6"/>
    <w:lvl w:ilvl="0" w:tplc="04090005">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4E0719"/>
    <w:multiLevelType w:val="hybridMultilevel"/>
    <w:tmpl w:val="5F9C43A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60903B0"/>
    <w:multiLevelType w:val="hybridMultilevel"/>
    <w:tmpl w:val="4710836A"/>
    <w:lvl w:ilvl="0" w:tplc="04090005">
      <w:start w:val="1"/>
      <w:numFmt w:val="bullet"/>
      <w:lvlText w:val=""/>
      <w:lvlJc w:val="left"/>
      <w:pPr>
        <w:ind w:left="460" w:hanging="360"/>
      </w:pPr>
      <w:rPr>
        <w:rFonts w:ascii="Wingdings" w:hAnsi="Wingdings"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15:restartNumberingAfterBreak="0">
    <w:nsid w:val="4B4B45F0"/>
    <w:multiLevelType w:val="hybridMultilevel"/>
    <w:tmpl w:val="AAC01216"/>
    <w:lvl w:ilvl="0" w:tplc="04090001">
      <w:start w:val="1"/>
      <w:numFmt w:val="bullet"/>
      <w:lvlText w:val=""/>
      <w:lvlJc w:val="left"/>
      <w:pPr>
        <w:ind w:left="911" w:hanging="360"/>
      </w:pPr>
      <w:rPr>
        <w:rFonts w:ascii="Symbol" w:hAnsi="Symbol" w:hint="default"/>
      </w:rPr>
    </w:lvl>
    <w:lvl w:ilvl="1" w:tplc="04090003">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9" w15:restartNumberingAfterBreak="0">
    <w:nsid w:val="541A3DA7"/>
    <w:multiLevelType w:val="hybridMultilevel"/>
    <w:tmpl w:val="FE54A1AC"/>
    <w:lvl w:ilvl="0" w:tplc="ADE0E298">
      <w:start w:val="1"/>
      <w:numFmt w:val="bullet"/>
      <w:lvlText w:val=""/>
      <w:lvlJc w:val="left"/>
      <w:pPr>
        <w:ind w:left="460" w:hanging="360"/>
      </w:pPr>
      <w:rPr>
        <w:rFonts w:ascii="Wingdings" w:eastAsia="Wingdings" w:hAnsi="Wingdings" w:hint="default"/>
        <w:w w:val="99"/>
        <w:sz w:val="20"/>
        <w:szCs w:val="20"/>
      </w:rPr>
    </w:lvl>
    <w:lvl w:ilvl="1" w:tplc="67025526">
      <w:start w:val="1"/>
      <w:numFmt w:val="bullet"/>
      <w:lvlText w:val="o"/>
      <w:lvlJc w:val="left"/>
      <w:pPr>
        <w:ind w:left="820" w:hanging="360"/>
      </w:pPr>
      <w:rPr>
        <w:rFonts w:ascii="Courier New" w:eastAsia="Courier New" w:hAnsi="Courier New" w:hint="default"/>
        <w:w w:val="99"/>
        <w:sz w:val="20"/>
        <w:szCs w:val="20"/>
      </w:rPr>
    </w:lvl>
    <w:lvl w:ilvl="2" w:tplc="0CEC3FFA">
      <w:start w:val="1"/>
      <w:numFmt w:val="bullet"/>
      <w:lvlText w:val="•"/>
      <w:lvlJc w:val="left"/>
      <w:pPr>
        <w:ind w:left="1818" w:hanging="360"/>
      </w:pPr>
      <w:rPr>
        <w:rFonts w:hint="default"/>
      </w:rPr>
    </w:lvl>
    <w:lvl w:ilvl="3" w:tplc="E9A86E7C">
      <w:start w:val="1"/>
      <w:numFmt w:val="bullet"/>
      <w:lvlText w:val="•"/>
      <w:lvlJc w:val="left"/>
      <w:pPr>
        <w:ind w:left="2815" w:hanging="360"/>
      </w:pPr>
      <w:rPr>
        <w:rFonts w:hint="default"/>
      </w:rPr>
    </w:lvl>
    <w:lvl w:ilvl="4" w:tplc="199E00D0">
      <w:start w:val="1"/>
      <w:numFmt w:val="bullet"/>
      <w:lvlText w:val="•"/>
      <w:lvlJc w:val="left"/>
      <w:pPr>
        <w:ind w:left="3813" w:hanging="360"/>
      </w:pPr>
      <w:rPr>
        <w:rFonts w:hint="default"/>
      </w:rPr>
    </w:lvl>
    <w:lvl w:ilvl="5" w:tplc="8864F33A">
      <w:start w:val="1"/>
      <w:numFmt w:val="bullet"/>
      <w:lvlText w:val="•"/>
      <w:lvlJc w:val="left"/>
      <w:pPr>
        <w:ind w:left="4811" w:hanging="360"/>
      </w:pPr>
      <w:rPr>
        <w:rFonts w:hint="default"/>
      </w:rPr>
    </w:lvl>
    <w:lvl w:ilvl="6" w:tplc="BC966A1C">
      <w:start w:val="1"/>
      <w:numFmt w:val="bullet"/>
      <w:lvlText w:val="•"/>
      <w:lvlJc w:val="left"/>
      <w:pPr>
        <w:ind w:left="5809" w:hanging="360"/>
      </w:pPr>
      <w:rPr>
        <w:rFonts w:hint="default"/>
      </w:rPr>
    </w:lvl>
    <w:lvl w:ilvl="7" w:tplc="2258EE08">
      <w:start w:val="1"/>
      <w:numFmt w:val="bullet"/>
      <w:lvlText w:val="•"/>
      <w:lvlJc w:val="left"/>
      <w:pPr>
        <w:ind w:left="6806" w:hanging="360"/>
      </w:pPr>
      <w:rPr>
        <w:rFonts w:hint="default"/>
      </w:rPr>
    </w:lvl>
    <w:lvl w:ilvl="8" w:tplc="2A9C1C6A">
      <w:start w:val="1"/>
      <w:numFmt w:val="bullet"/>
      <w:lvlText w:val="•"/>
      <w:lvlJc w:val="left"/>
      <w:pPr>
        <w:ind w:left="7804" w:hanging="360"/>
      </w:pPr>
      <w:rPr>
        <w:rFonts w:hint="default"/>
      </w:rPr>
    </w:lvl>
  </w:abstractNum>
  <w:abstractNum w:abstractNumId="10" w15:restartNumberingAfterBreak="0">
    <w:nsid w:val="5543306E"/>
    <w:multiLevelType w:val="hybridMultilevel"/>
    <w:tmpl w:val="3E56F4D4"/>
    <w:lvl w:ilvl="0" w:tplc="04090001">
      <w:start w:val="1"/>
      <w:numFmt w:val="bullet"/>
      <w:lvlText w:val=""/>
      <w:lvlJc w:val="left"/>
      <w:pPr>
        <w:ind w:left="460" w:hanging="360"/>
      </w:pPr>
      <w:rPr>
        <w:rFonts w:ascii="Symbol" w:hAnsi="Symbol" w:hint="default"/>
        <w:w w:val="99"/>
        <w:sz w:val="20"/>
        <w:szCs w:val="20"/>
      </w:rPr>
    </w:lvl>
    <w:lvl w:ilvl="1" w:tplc="67025526">
      <w:start w:val="1"/>
      <w:numFmt w:val="bullet"/>
      <w:lvlText w:val="o"/>
      <w:lvlJc w:val="left"/>
      <w:pPr>
        <w:ind w:left="820" w:hanging="360"/>
      </w:pPr>
      <w:rPr>
        <w:rFonts w:ascii="Courier New" w:eastAsia="Courier New" w:hAnsi="Courier New" w:hint="default"/>
        <w:w w:val="99"/>
        <w:sz w:val="20"/>
        <w:szCs w:val="20"/>
      </w:rPr>
    </w:lvl>
    <w:lvl w:ilvl="2" w:tplc="0CEC3FFA">
      <w:start w:val="1"/>
      <w:numFmt w:val="bullet"/>
      <w:lvlText w:val="•"/>
      <w:lvlJc w:val="left"/>
      <w:pPr>
        <w:ind w:left="1818" w:hanging="360"/>
      </w:pPr>
      <w:rPr>
        <w:rFonts w:hint="default"/>
      </w:rPr>
    </w:lvl>
    <w:lvl w:ilvl="3" w:tplc="E9A86E7C">
      <w:start w:val="1"/>
      <w:numFmt w:val="bullet"/>
      <w:lvlText w:val="•"/>
      <w:lvlJc w:val="left"/>
      <w:pPr>
        <w:ind w:left="2815" w:hanging="360"/>
      </w:pPr>
      <w:rPr>
        <w:rFonts w:hint="default"/>
      </w:rPr>
    </w:lvl>
    <w:lvl w:ilvl="4" w:tplc="199E00D0">
      <w:start w:val="1"/>
      <w:numFmt w:val="bullet"/>
      <w:lvlText w:val="•"/>
      <w:lvlJc w:val="left"/>
      <w:pPr>
        <w:ind w:left="3813" w:hanging="360"/>
      </w:pPr>
      <w:rPr>
        <w:rFonts w:hint="default"/>
      </w:rPr>
    </w:lvl>
    <w:lvl w:ilvl="5" w:tplc="8864F33A">
      <w:start w:val="1"/>
      <w:numFmt w:val="bullet"/>
      <w:lvlText w:val="•"/>
      <w:lvlJc w:val="left"/>
      <w:pPr>
        <w:ind w:left="4811" w:hanging="360"/>
      </w:pPr>
      <w:rPr>
        <w:rFonts w:hint="default"/>
      </w:rPr>
    </w:lvl>
    <w:lvl w:ilvl="6" w:tplc="BC966A1C">
      <w:start w:val="1"/>
      <w:numFmt w:val="bullet"/>
      <w:lvlText w:val="•"/>
      <w:lvlJc w:val="left"/>
      <w:pPr>
        <w:ind w:left="5809" w:hanging="360"/>
      </w:pPr>
      <w:rPr>
        <w:rFonts w:hint="default"/>
      </w:rPr>
    </w:lvl>
    <w:lvl w:ilvl="7" w:tplc="2258EE08">
      <w:start w:val="1"/>
      <w:numFmt w:val="bullet"/>
      <w:lvlText w:val="•"/>
      <w:lvlJc w:val="left"/>
      <w:pPr>
        <w:ind w:left="6806" w:hanging="360"/>
      </w:pPr>
      <w:rPr>
        <w:rFonts w:hint="default"/>
      </w:rPr>
    </w:lvl>
    <w:lvl w:ilvl="8" w:tplc="2A9C1C6A">
      <w:start w:val="1"/>
      <w:numFmt w:val="bullet"/>
      <w:lvlText w:val="•"/>
      <w:lvlJc w:val="left"/>
      <w:pPr>
        <w:ind w:left="7804" w:hanging="360"/>
      </w:pPr>
      <w:rPr>
        <w:rFonts w:hint="default"/>
      </w:rPr>
    </w:lvl>
  </w:abstractNum>
  <w:abstractNum w:abstractNumId="11" w15:restartNumberingAfterBreak="0">
    <w:nsid w:val="5668236A"/>
    <w:multiLevelType w:val="hybridMultilevel"/>
    <w:tmpl w:val="A5AE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2233AE"/>
    <w:multiLevelType w:val="hybridMultilevel"/>
    <w:tmpl w:val="3B54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411656"/>
    <w:multiLevelType w:val="hybridMultilevel"/>
    <w:tmpl w:val="2758DCBA"/>
    <w:lvl w:ilvl="0" w:tplc="04090001">
      <w:start w:val="1"/>
      <w:numFmt w:val="bullet"/>
      <w:lvlText w:val=""/>
      <w:lvlJc w:val="left"/>
      <w:pPr>
        <w:ind w:left="460" w:hanging="360"/>
      </w:pPr>
      <w:rPr>
        <w:rFonts w:ascii="Symbol" w:hAnsi="Symbol" w:hint="default"/>
        <w:w w:val="99"/>
        <w:sz w:val="20"/>
        <w:szCs w:val="20"/>
      </w:rPr>
    </w:lvl>
    <w:lvl w:ilvl="1" w:tplc="67025526">
      <w:start w:val="1"/>
      <w:numFmt w:val="bullet"/>
      <w:lvlText w:val="o"/>
      <w:lvlJc w:val="left"/>
      <w:pPr>
        <w:ind w:left="820" w:hanging="360"/>
      </w:pPr>
      <w:rPr>
        <w:rFonts w:ascii="Courier New" w:eastAsia="Courier New" w:hAnsi="Courier New" w:hint="default"/>
        <w:w w:val="99"/>
        <w:sz w:val="20"/>
        <w:szCs w:val="20"/>
      </w:rPr>
    </w:lvl>
    <w:lvl w:ilvl="2" w:tplc="0CEC3FFA">
      <w:start w:val="1"/>
      <w:numFmt w:val="bullet"/>
      <w:lvlText w:val="•"/>
      <w:lvlJc w:val="left"/>
      <w:pPr>
        <w:ind w:left="1818" w:hanging="360"/>
      </w:pPr>
      <w:rPr>
        <w:rFonts w:hint="default"/>
      </w:rPr>
    </w:lvl>
    <w:lvl w:ilvl="3" w:tplc="E9A86E7C">
      <w:start w:val="1"/>
      <w:numFmt w:val="bullet"/>
      <w:lvlText w:val="•"/>
      <w:lvlJc w:val="left"/>
      <w:pPr>
        <w:ind w:left="2815" w:hanging="360"/>
      </w:pPr>
      <w:rPr>
        <w:rFonts w:hint="default"/>
      </w:rPr>
    </w:lvl>
    <w:lvl w:ilvl="4" w:tplc="199E00D0">
      <w:start w:val="1"/>
      <w:numFmt w:val="bullet"/>
      <w:lvlText w:val="•"/>
      <w:lvlJc w:val="left"/>
      <w:pPr>
        <w:ind w:left="3813" w:hanging="360"/>
      </w:pPr>
      <w:rPr>
        <w:rFonts w:hint="default"/>
      </w:rPr>
    </w:lvl>
    <w:lvl w:ilvl="5" w:tplc="8864F33A">
      <w:start w:val="1"/>
      <w:numFmt w:val="bullet"/>
      <w:lvlText w:val="•"/>
      <w:lvlJc w:val="left"/>
      <w:pPr>
        <w:ind w:left="4811" w:hanging="360"/>
      </w:pPr>
      <w:rPr>
        <w:rFonts w:hint="default"/>
      </w:rPr>
    </w:lvl>
    <w:lvl w:ilvl="6" w:tplc="BC966A1C">
      <w:start w:val="1"/>
      <w:numFmt w:val="bullet"/>
      <w:lvlText w:val="•"/>
      <w:lvlJc w:val="left"/>
      <w:pPr>
        <w:ind w:left="5809" w:hanging="360"/>
      </w:pPr>
      <w:rPr>
        <w:rFonts w:hint="default"/>
      </w:rPr>
    </w:lvl>
    <w:lvl w:ilvl="7" w:tplc="2258EE08">
      <w:start w:val="1"/>
      <w:numFmt w:val="bullet"/>
      <w:lvlText w:val="•"/>
      <w:lvlJc w:val="left"/>
      <w:pPr>
        <w:ind w:left="6806" w:hanging="360"/>
      </w:pPr>
      <w:rPr>
        <w:rFonts w:hint="default"/>
      </w:rPr>
    </w:lvl>
    <w:lvl w:ilvl="8" w:tplc="2A9C1C6A">
      <w:start w:val="1"/>
      <w:numFmt w:val="bullet"/>
      <w:lvlText w:val="•"/>
      <w:lvlJc w:val="left"/>
      <w:pPr>
        <w:ind w:left="7804" w:hanging="360"/>
      </w:pPr>
      <w:rPr>
        <w:rFonts w:hint="default"/>
      </w:rPr>
    </w:lvl>
  </w:abstractNum>
  <w:abstractNum w:abstractNumId="14" w15:restartNumberingAfterBreak="0">
    <w:nsid w:val="6C066BBC"/>
    <w:multiLevelType w:val="hybridMultilevel"/>
    <w:tmpl w:val="2296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BC40BF"/>
    <w:multiLevelType w:val="hybridMultilevel"/>
    <w:tmpl w:val="3682A3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759A6F93"/>
    <w:multiLevelType w:val="hybridMultilevel"/>
    <w:tmpl w:val="75886426"/>
    <w:lvl w:ilvl="0" w:tplc="EA58D3DC">
      <w:start w:val="1"/>
      <w:numFmt w:val="bullet"/>
      <w:lvlText w:val=""/>
      <w:lvlJc w:val="left"/>
      <w:pPr>
        <w:ind w:left="551" w:hanging="360"/>
      </w:pPr>
      <w:rPr>
        <w:rFonts w:ascii="Wingdings" w:eastAsia="Wingdings" w:hAnsi="Wingdings" w:hint="default"/>
        <w:w w:val="99"/>
        <w:sz w:val="20"/>
        <w:szCs w:val="20"/>
      </w:rPr>
    </w:lvl>
    <w:lvl w:ilvl="1" w:tplc="3CCE2B70">
      <w:start w:val="1"/>
      <w:numFmt w:val="bullet"/>
      <w:lvlText w:val="o"/>
      <w:lvlJc w:val="left"/>
      <w:pPr>
        <w:ind w:left="820" w:hanging="269"/>
      </w:pPr>
      <w:rPr>
        <w:rFonts w:ascii="Courier New" w:eastAsia="Courier New" w:hAnsi="Courier New" w:hint="default"/>
        <w:w w:val="99"/>
        <w:sz w:val="20"/>
        <w:szCs w:val="20"/>
      </w:rPr>
    </w:lvl>
    <w:lvl w:ilvl="2" w:tplc="C924E6DA">
      <w:start w:val="1"/>
      <w:numFmt w:val="bullet"/>
      <w:lvlText w:val="•"/>
      <w:lvlJc w:val="left"/>
      <w:pPr>
        <w:ind w:left="1818" w:hanging="269"/>
      </w:pPr>
      <w:rPr>
        <w:rFonts w:hint="default"/>
      </w:rPr>
    </w:lvl>
    <w:lvl w:ilvl="3" w:tplc="BA1696A4">
      <w:start w:val="1"/>
      <w:numFmt w:val="bullet"/>
      <w:lvlText w:val="•"/>
      <w:lvlJc w:val="left"/>
      <w:pPr>
        <w:ind w:left="2815" w:hanging="269"/>
      </w:pPr>
      <w:rPr>
        <w:rFonts w:hint="default"/>
      </w:rPr>
    </w:lvl>
    <w:lvl w:ilvl="4" w:tplc="92568732">
      <w:start w:val="1"/>
      <w:numFmt w:val="bullet"/>
      <w:lvlText w:val="•"/>
      <w:lvlJc w:val="left"/>
      <w:pPr>
        <w:ind w:left="3813" w:hanging="269"/>
      </w:pPr>
      <w:rPr>
        <w:rFonts w:hint="default"/>
      </w:rPr>
    </w:lvl>
    <w:lvl w:ilvl="5" w:tplc="15FCAB36">
      <w:start w:val="1"/>
      <w:numFmt w:val="bullet"/>
      <w:lvlText w:val="•"/>
      <w:lvlJc w:val="left"/>
      <w:pPr>
        <w:ind w:left="4811" w:hanging="269"/>
      </w:pPr>
      <w:rPr>
        <w:rFonts w:hint="default"/>
      </w:rPr>
    </w:lvl>
    <w:lvl w:ilvl="6" w:tplc="AB6851E0">
      <w:start w:val="1"/>
      <w:numFmt w:val="bullet"/>
      <w:lvlText w:val="•"/>
      <w:lvlJc w:val="left"/>
      <w:pPr>
        <w:ind w:left="5809" w:hanging="269"/>
      </w:pPr>
      <w:rPr>
        <w:rFonts w:hint="default"/>
      </w:rPr>
    </w:lvl>
    <w:lvl w:ilvl="7" w:tplc="70AA8358">
      <w:start w:val="1"/>
      <w:numFmt w:val="bullet"/>
      <w:lvlText w:val="•"/>
      <w:lvlJc w:val="left"/>
      <w:pPr>
        <w:ind w:left="6806" w:hanging="269"/>
      </w:pPr>
      <w:rPr>
        <w:rFonts w:hint="default"/>
      </w:rPr>
    </w:lvl>
    <w:lvl w:ilvl="8" w:tplc="664CCFFA">
      <w:start w:val="1"/>
      <w:numFmt w:val="bullet"/>
      <w:lvlText w:val="•"/>
      <w:lvlJc w:val="left"/>
      <w:pPr>
        <w:ind w:left="7804" w:hanging="269"/>
      </w:pPr>
      <w:rPr>
        <w:rFonts w:hint="default"/>
      </w:rPr>
    </w:lvl>
  </w:abstractNum>
  <w:abstractNum w:abstractNumId="17" w15:restartNumberingAfterBreak="0">
    <w:nsid w:val="7E711176"/>
    <w:multiLevelType w:val="hybridMultilevel"/>
    <w:tmpl w:val="2670FBB2"/>
    <w:lvl w:ilvl="0" w:tplc="04090001">
      <w:start w:val="1"/>
      <w:numFmt w:val="bullet"/>
      <w:lvlText w:val=""/>
      <w:lvlJc w:val="left"/>
      <w:pPr>
        <w:ind w:left="460" w:hanging="360"/>
      </w:pPr>
      <w:rPr>
        <w:rFonts w:ascii="Symbol" w:hAnsi="Symbol" w:hint="default"/>
        <w:w w:val="99"/>
        <w:sz w:val="20"/>
        <w:szCs w:val="20"/>
      </w:rPr>
    </w:lvl>
    <w:lvl w:ilvl="1" w:tplc="67025526">
      <w:start w:val="1"/>
      <w:numFmt w:val="bullet"/>
      <w:lvlText w:val="o"/>
      <w:lvlJc w:val="left"/>
      <w:pPr>
        <w:ind w:left="820" w:hanging="360"/>
      </w:pPr>
      <w:rPr>
        <w:rFonts w:ascii="Courier New" w:eastAsia="Courier New" w:hAnsi="Courier New" w:hint="default"/>
        <w:w w:val="99"/>
        <w:sz w:val="20"/>
        <w:szCs w:val="20"/>
      </w:rPr>
    </w:lvl>
    <w:lvl w:ilvl="2" w:tplc="0CEC3FFA">
      <w:start w:val="1"/>
      <w:numFmt w:val="bullet"/>
      <w:lvlText w:val="•"/>
      <w:lvlJc w:val="left"/>
      <w:pPr>
        <w:ind w:left="1818" w:hanging="360"/>
      </w:pPr>
      <w:rPr>
        <w:rFonts w:hint="default"/>
      </w:rPr>
    </w:lvl>
    <w:lvl w:ilvl="3" w:tplc="E9A86E7C">
      <w:start w:val="1"/>
      <w:numFmt w:val="bullet"/>
      <w:lvlText w:val="•"/>
      <w:lvlJc w:val="left"/>
      <w:pPr>
        <w:ind w:left="2815" w:hanging="360"/>
      </w:pPr>
      <w:rPr>
        <w:rFonts w:hint="default"/>
      </w:rPr>
    </w:lvl>
    <w:lvl w:ilvl="4" w:tplc="199E00D0">
      <w:start w:val="1"/>
      <w:numFmt w:val="bullet"/>
      <w:lvlText w:val="•"/>
      <w:lvlJc w:val="left"/>
      <w:pPr>
        <w:ind w:left="3813" w:hanging="360"/>
      </w:pPr>
      <w:rPr>
        <w:rFonts w:hint="default"/>
      </w:rPr>
    </w:lvl>
    <w:lvl w:ilvl="5" w:tplc="8864F33A">
      <w:start w:val="1"/>
      <w:numFmt w:val="bullet"/>
      <w:lvlText w:val="•"/>
      <w:lvlJc w:val="left"/>
      <w:pPr>
        <w:ind w:left="4811" w:hanging="360"/>
      </w:pPr>
      <w:rPr>
        <w:rFonts w:hint="default"/>
      </w:rPr>
    </w:lvl>
    <w:lvl w:ilvl="6" w:tplc="BC966A1C">
      <w:start w:val="1"/>
      <w:numFmt w:val="bullet"/>
      <w:lvlText w:val="•"/>
      <w:lvlJc w:val="left"/>
      <w:pPr>
        <w:ind w:left="5809" w:hanging="360"/>
      </w:pPr>
      <w:rPr>
        <w:rFonts w:hint="default"/>
      </w:rPr>
    </w:lvl>
    <w:lvl w:ilvl="7" w:tplc="2258EE08">
      <w:start w:val="1"/>
      <w:numFmt w:val="bullet"/>
      <w:lvlText w:val="•"/>
      <w:lvlJc w:val="left"/>
      <w:pPr>
        <w:ind w:left="6806" w:hanging="360"/>
      </w:pPr>
      <w:rPr>
        <w:rFonts w:hint="default"/>
      </w:rPr>
    </w:lvl>
    <w:lvl w:ilvl="8" w:tplc="2A9C1C6A">
      <w:start w:val="1"/>
      <w:numFmt w:val="bullet"/>
      <w:lvlText w:val="•"/>
      <w:lvlJc w:val="left"/>
      <w:pPr>
        <w:ind w:left="7804" w:hanging="360"/>
      </w:pPr>
      <w:rPr>
        <w:rFonts w:hint="default"/>
      </w:rPr>
    </w:lvl>
  </w:abstractNum>
  <w:num w:numId="1">
    <w:abstractNumId w:val="9"/>
  </w:num>
  <w:num w:numId="2">
    <w:abstractNumId w:val="16"/>
  </w:num>
  <w:num w:numId="3">
    <w:abstractNumId w:val="2"/>
  </w:num>
  <w:num w:numId="4">
    <w:abstractNumId w:val="5"/>
  </w:num>
  <w:num w:numId="5">
    <w:abstractNumId w:val="6"/>
  </w:num>
  <w:num w:numId="6">
    <w:abstractNumId w:val="3"/>
  </w:num>
  <w:num w:numId="7">
    <w:abstractNumId w:val="12"/>
  </w:num>
  <w:num w:numId="8">
    <w:abstractNumId w:val="14"/>
  </w:num>
  <w:num w:numId="9">
    <w:abstractNumId w:val="7"/>
  </w:num>
  <w:num w:numId="10">
    <w:abstractNumId w:val="8"/>
  </w:num>
  <w:num w:numId="11">
    <w:abstractNumId w:val="15"/>
  </w:num>
  <w:num w:numId="12">
    <w:abstractNumId w:val="4"/>
  </w:num>
  <w:num w:numId="13">
    <w:abstractNumId w:val="17"/>
  </w:num>
  <w:num w:numId="14">
    <w:abstractNumId w:val="0"/>
  </w:num>
  <w:num w:numId="15">
    <w:abstractNumId w:val="11"/>
  </w:num>
  <w:num w:numId="16">
    <w:abstractNumId w:val="1"/>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76E"/>
    <w:rsid w:val="000C3972"/>
    <w:rsid w:val="000F225A"/>
    <w:rsid w:val="001248C8"/>
    <w:rsid w:val="001C7243"/>
    <w:rsid w:val="003A7459"/>
    <w:rsid w:val="0048076E"/>
    <w:rsid w:val="00562591"/>
    <w:rsid w:val="00592408"/>
    <w:rsid w:val="006B2C69"/>
    <w:rsid w:val="006F495D"/>
    <w:rsid w:val="00851E17"/>
    <w:rsid w:val="00960A1E"/>
    <w:rsid w:val="009E3E92"/>
    <w:rsid w:val="00B57D4F"/>
    <w:rsid w:val="00CE2513"/>
    <w:rsid w:val="00D3588E"/>
    <w:rsid w:val="00DC1445"/>
    <w:rsid w:val="00E41062"/>
    <w:rsid w:val="00EC01C5"/>
    <w:rsid w:val="00FA6C16"/>
    <w:rsid w:val="00FC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C0C153"/>
  <w15:docId w15:val="{4C79EA22-A740-4EAE-80A6-31C1DB1D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38"/>
      <w:ind w:left="100"/>
      <w:outlineLvl w:val="0"/>
    </w:pPr>
    <w:rPr>
      <w:rFonts w:ascii="Arial" w:eastAsia="Arial" w:hAnsi="Arial"/>
      <w:b/>
      <w:bCs/>
      <w:sz w:val="36"/>
      <w:szCs w:val="36"/>
    </w:rPr>
  </w:style>
  <w:style w:type="paragraph" w:styleId="Heading2">
    <w:name w:val="heading 2"/>
    <w:basedOn w:val="Normal"/>
    <w:uiPriority w:val="1"/>
    <w:qFormat/>
    <w:pPr>
      <w:ind w:left="100"/>
      <w:outlineLvl w:val="1"/>
    </w:pPr>
    <w:rPr>
      <w:rFonts w:ascii="Arial" w:eastAsia="Arial" w:hAnsi="Arial"/>
    </w:rPr>
  </w:style>
  <w:style w:type="paragraph" w:styleId="Heading3">
    <w:name w:val="heading 3"/>
    <w:basedOn w:val="Normal"/>
    <w:uiPriority w:val="1"/>
    <w:qFormat/>
    <w:pPr>
      <w:ind w:left="100"/>
      <w:outlineLvl w:val="2"/>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C50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031"/>
    <w:rPr>
      <w:rFonts w:ascii="Segoe UI" w:hAnsi="Segoe UI" w:cs="Segoe UI"/>
      <w:sz w:val="18"/>
      <w:szCs w:val="18"/>
    </w:rPr>
  </w:style>
  <w:style w:type="character" w:styleId="CommentReference">
    <w:name w:val="annotation reference"/>
    <w:basedOn w:val="DefaultParagraphFont"/>
    <w:uiPriority w:val="99"/>
    <w:semiHidden/>
    <w:unhideWhenUsed/>
    <w:rsid w:val="00FC5031"/>
    <w:rPr>
      <w:sz w:val="16"/>
      <w:szCs w:val="16"/>
    </w:rPr>
  </w:style>
  <w:style w:type="paragraph" w:styleId="CommentText">
    <w:name w:val="annotation text"/>
    <w:basedOn w:val="Normal"/>
    <w:link w:val="CommentTextChar"/>
    <w:uiPriority w:val="99"/>
    <w:semiHidden/>
    <w:unhideWhenUsed/>
    <w:rsid w:val="00FC5031"/>
    <w:rPr>
      <w:sz w:val="20"/>
      <w:szCs w:val="20"/>
    </w:rPr>
  </w:style>
  <w:style w:type="character" w:customStyle="1" w:styleId="CommentTextChar">
    <w:name w:val="Comment Text Char"/>
    <w:basedOn w:val="DefaultParagraphFont"/>
    <w:link w:val="CommentText"/>
    <w:uiPriority w:val="99"/>
    <w:semiHidden/>
    <w:rsid w:val="00FC5031"/>
    <w:rPr>
      <w:sz w:val="20"/>
      <w:szCs w:val="20"/>
    </w:rPr>
  </w:style>
  <w:style w:type="paragraph" w:styleId="CommentSubject">
    <w:name w:val="annotation subject"/>
    <w:basedOn w:val="CommentText"/>
    <w:next w:val="CommentText"/>
    <w:link w:val="CommentSubjectChar"/>
    <w:uiPriority w:val="99"/>
    <w:semiHidden/>
    <w:unhideWhenUsed/>
    <w:rsid w:val="00FC5031"/>
    <w:rPr>
      <w:b/>
      <w:bCs/>
    </w:rPr>
  </w:style>
  <w:style w:type="character" w:customStyle="1" w:styleId="CommentSubjectChar">
    <w:name w:val="Comment Subject Char"/>
    <w:basedOn w:val="CommentTextChar"/>
    <w:link w:val="CommentSubject"/>
    <w:uiPriority w:val="99"/>
    <w:semiHidden/>
    <w:rsid w:val="00FC5031"/>
    <w:rPr>
      <w:b/>
      <w:bCs/>
      <w:sz w:val="20"/>
      <w:szCs w:val="20"/>
    </w:rPr>
  </w:style>
  <w:style w:type="paragraph" w:styleId="Header">
    <w:name w:val="header"/>
    <w:basedOn w:val="Normal"/>
    <w:link w:val="HeaderChar"/>
    <w:uiPriority w:val="99"/>
    <w:unhideWhenUsed/>
    <w:rsid w:val="00FC5031"/>
    <w:pPr>
      <w:tabs>
        <w:tab w:val="center" w:pos="4680"/>
        <w:tab w:val="right" w:pos="9360"/>
      </w:tabs>
    </w:pPr>
  </w:style>
  <w:style w:type="character" w:customStyle="1" w:styleId="HeaderChar">
    <w:name w:val="Header Char"/>
    <w:basedOn w:val="DefaultParagraphFont"/>
    <w:link w:val="Header"/>
    <w:uiPriority w:val="99"/>
    <w:rsid w:val="00FC5031"/>
  </w:style>
  <w:style w:type="paragraph" w:styleId="Footer">
    <w:name w:val="footer"/>
    <w:basedOn w:val="Normal"/>
    <w:link w:val="FooterChar"/>
    <w:uiPriority w:val="99"/>
    <w:unhideWhenUsed/>
    <w:rsid w:val="00FC5031"/>
    <w:pPr>
      <w:tabs>
        <w:tab w:val="center" w:pos="4680"/>
        <w:tab w:val="right" w:pos="9360"/>
      </w:tabs>
    </w:pPr>
  </w:style>
  <w:style w:type="character" w:customStyle="1" w:styleId="FooterChar">
    <w:name w:val="Footer Char"/>
    <w:basedOn w:val="DefaultParagraphFont"/>
    <w:link w:val="Footer"/>
    <w:uiPriority w:val="99"/>
    <w:rsid w:val="00FC5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slokker</dc:creator>
  <cp:lastModifiedBy>Robin Maier</cp:lastModifiedBy>
  <cp:revision>3</cp:revision>
  <cp:lastPrinted>2019-01-29T18:44:00Z</cp:lastPrinted>
  <dcterms:created xsi:type="dcterms:W3CDTF">2019-01-29T18:44:00Z</dcterms:created>
  <dcterms:modified xsi:type="dcterms:W3CDTF">2019-01-29T18:45:00Z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2010-01-25T00:00:00Z</vt:filetime>
  </property>
  <property fmtid="{D5CDD505-2E9C-101B-9397-08002B2CF9AE}" pid="3" name="LastSaved">
    <vt:filetime>2016-09-12T00:00:00Z</vt:filetime>
  </property>
</Properties>
</file>