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A94" w:rsidRDefault="00217581" w:rsidP="005C2BB9">
      <w:pPr>
        <w:pStyle w:val="Title"/>
        <w:jc w:val="left"/>
        <w:rPr>
          <w:rFonts w:ascii="Arial" w:hAnsi="Arial" w:cs="Arial"/>
          <w:noProof/>
          <w:szCs w:val="28"/>
        </w:rPr>
      </w:pPr>
      <w:r w:rsidRPr="000230A4">
        <w:rPr>
          <w:rFonts w:ascii="Arial" w:hAnsi="Arial" w:cs="Arial"/>
          <w:noProof/>
          <w:szCs w:val="28"/>
        </w:rPr>
        <w:drawing>
          <wp:anchor distT="0" distB="0" distL="114300" distR="114300" simplePos="0" relativeHeight="251657728" behindDoc="0" locked="0" layoutInCell="1" allowOverlap="0">
            <wp:simplePos x="0" y="0"/>
            <wp:positionH relativeFrom="column">
              <wp:posOffset>4114800</wp:posOffset>
            </wp:positionH>
            <wp:positionV relativeFrom="paragraph">
              <wp:posOffset>-114300</wp:posOffset>
            </wp:positionV>
            <wp:extent cx="2047875" cy="171450"/>
            <wp:effectExtent l="0" t="0" r="0" b="0"/>
            <wp:wrapSquare wrapText="bothSides"/>
            <wp:docPr id="2" name="Picture 2"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99">
        <w:rPr>
          <w:rFonts w:ascii="Arial" w:hAnsi="Arial" w:cs="Arial"/>
          <w:noProof/>
          <w:szCs w:val="28"/>
        </w:rPr>
        <w:t>Exhibits Assistant</w:t>
      </w:r>
    </w:p>
    <w:p w:rsidR="005C2BB9" w:rsidRPr="005C2BB9" w:rsidRDefault="00522440" w:rsidP="005C2BB9">
      <w:pPr>
        <w:pStyle w:val="Title"/>
        <w:jc w:val="left"/>
        <w:rPr>
          <w:rFonts w:ascii="Arial" w:hAnsi="Arial" w:cs="Arial"/>
          <w:b w:val="0"/>
          <w:sz w:val="20"/>
        </w:rPr>
      </w:pPr>
      <w:r>
        <w:rPr>
          <w:rFonts w:ascii="Arial" w:hAnsi="Arial" w:cs="Arial"/>
          <w:b w:val="0"/>
          <w:sz w:val="20"/>
        </w:rPr>
        <w:t>Urbana 18</w:t>
      </w:r>
      <w:r w:rsidR="00AF2E99">
        <w:rPr>
          <w:rFonts w:ascii="Arial" w:hAnsi="Arial" w:cs="Arial"/>
          <w:b w:val="0"/>
          <w:sz w:val="20"/>
        </w:rPr>
        <w:t xml:space="preserve"> (Operations Team)</w:t>
      </w:r>
    </w:p>
    <w:p w:rsidR="005C2BB9" w:rsidRPr="005C2BB9" w:rsidRDefault="005C2BB9" w:rsidP="005C2BB9">
      <w:pPr>
        <w:pStyle w:val="Title"/>
        <w:jc w:val="left"/>
        <w:rPr>
          <w:rFonts w:ascii="Arial" w:hAnsi="Arial" w:cs="Arial"/>
          <w:b w:val="0"/>
          <w:sz w:val="20"/>
        </w:rPr>
      </w:pPr>
      <w:r w:rsidRPr="005C2BB9">
        <w:rPr>
          <w:rFonts w:ascii="Arial" w:hAnsi="Arial" w:cs="Arial"/>
          <w:b w:val="0"/>
          <w:sz w:val="20"/>
        </w:rPr>
        <w:t>Position Description</w:t>
      </w:r>
    </w:p>
    <w:p w:rsidR="005C2BB9" w:rsidRPr="005C2BB9" w:rsidRDefault="005C2BB9" w:rsidP="005C2BB9">
      <w:pPr>
        <w:pStyle w:val="BodyText2"/>
        <w:rPr>
          <w:rFonts w:ascii="Arial" w:hAnsi="Arial" w:cs="Arial"/>
          <w:b/>
          <w:sz w:val="20"/>
        </w:rPr>
      </w:pPr>
    </w:p>
    <w:p w:rsidR="00275D3C" w:rsidRPr="005C2BB9" w:rsidRDefault="00275D3C" w:rsidP="00275D3C">
      <w:pPr>
        <w:pStyle w:val="ResultTxt"/>
        <w:spacing w:line="240" w:lineRule="auto"/>
        <w:rPr>
          <w:rFonts w:ascii="Arial" w:hAnsi="Arial" w:cs="Arial"/>
          <w:sz w:val="20"/>
        </w:rPr>
      </w:pPr>
      <w:r w:rsidRPr="005C2BB9">
        <w:rPr>
          <w:rFonts w:ascii="Arial" w:hAnsi="Arial" w:cs="Arial"/>
          <w:sz w:val="20"/>
        </w:rPr>
        <w:t>Supervised by:</w:t>
      </w:r>
      <w:r w:rsidRPr="005C2BB9">
        <w:rPr>
          <w:rFonts w:ascii="Arial" w:hAnsi="Arial" w:cs="Arial"/>
          <w:sz w:val="20"/>
        </w:rPr>
        <w:tab/>
      </w:r>
      <w:r w:rsidR="00E96405">
        <w:rPr>
          <w:rFonts w:ascii="Arial" w:hAnsi="Arial" w:cs="Arial"/>
          <w:sz w:val="20"/>
        </w:rPr>
        <w:t>Urbana</w:t>
      </w:r>
      <w:r w:rsidR="00522440">
        <w:rPr>
          <w:rFonts w:ascii="Arial" w:hAnsi="Arial" w:cs="Arial"/>
          <w:sz w:val="20"/>
        </w:rPr>
        <w:t xml:space="preserve"> 18</w:t>
      </w:r>
      <w:r w:rsidR="00E96405">
        <w:rPr>
          <w:rFonts w:ascii="Arial" w:hAnsi="Arial" w:cs="Arial"/>
          <w:sz w:val="20"/>
        </w:rPr>
        <w:t xml:space="preserve"> Exhibits Manager</w:t>
      </w:r>
    </w:p>
    <w:p w:rsidR="00275D3C" w:rsidRPr="005C2BB9" w:rsidRDefault="00275D3C" w:rsidP="00275D3C">
      <w:pPr>
        <w:pStyle w:val="ResultTxt"/>
        <w:spacing w:line="240" w:lineRule="auto"/>
        <w:rPr>
          <w:rFonts w:ascii="Arial" w:hAnsi="Arial" w:cs="Arial"/>
          <w:b/>
          <w:sz w:val="20"/>
        </w:rPr>
      </w:pPr>
      <w:r w:rsidRPr="005C2BB9">
        <w:rPr>
          <w:rFonts w:ascii="Arial" w:hAnsi="Arial" w:cs="Arial"/>
          <w:sz w:val="20"/>
        </w:rPr>
        <w:tab/>
        <w:t>Status:</w:t>
      </w:r>
      <w:r w:rsidRPr="005C2BB9">
        <w:rPr>
          <w:rFonts w:ascii="Arial" w:hAnsi="Arial" w:cs="Arial"/>
          <w:sz w:val="20"/>
        </w:rPr>
        <w:tab/>
      </w:r>
      <w:r w:rsidRPr="005C2BB9">
        <w:rPr>
          <w:rFonts w:ascii="Arial" w:hAnsi="Arial" w:cs="Arial"/>
          <w:sz w:val="20"/>
        </w:rPr>
        <w:tab/>
      </w:r>
      <w:r w:rsidR="0071394A">
        <w:rPr>
          <w:rFonts w:ascii="Arial" w:hAnsi="Arial" w:cs="Arial"/>
          <w:sz w:val="20"/>
        </w:rPr>
        <w:t>Full</w:t>
      </w:r>
      <w:r w:rsidR="00FD1E8F">
        <w:rPr>
          <w:rFonts w:ascii="Arial" w:hAnsi="Arial" w:cs="Arial"/>
          <w:sz w:val="20"/>
        </w:rPr>
        <w:t>-T</w:t>
      </w:r>
      <w:r w:rsidR="00E96405">
        <w:rPr>
          <w:rFonts w:ascii="Arial" w:hAnsi="Arial" w:cs="Arial"/>
          <w:sz w:val="20"/>
        </w:rPr>
        <w:t xml:space="preserve">ime </w:t>
      </w:r>
      <w:r w:rsidR="00522440">
        <w:rPr>
          <w:rFonts w:ascii="Arial" w:hAnsi="Arial" w:cs="Arial"/>
          <w:sz w:val="20"/>
        </w:rPr>
        <w:t>(4</w:t>
      </w:r>
      <w:r w:rsidR="003941CA">
        <w:rPr>
          <w:rFonts w:ascii="Arial" w:hAnsi="Arial" w:cs="Arial"/>
          <w:sz w:val="20"/>
        </w:rPr>
        <w:t>0 hours)</w:t>
      </w:r>
      <w:r w:rsidR="007D0EA2">
        <w:rPr>
          <w:rFonts w:ascii="Arial" w:hAnsi="Arial" w:cs="Arial"/>
          <w:sz w:val="20"/>
        </w:rPr>
        <w:t xml:space="preserve"> / Non-Exempt / </w:t>
      </w:r>
      <w:r w:rsidR="00D43907">
        <w:rPr>
          <w:rFonts w:ascii="Arial" w:hAnsi="Arial" w:cs="Arial"/>
          <w:sz w:val="20"/>
        </w:rPr>
        <w:t>Ongoing</w:t>
      </w:r>
      <w:r w:rsidR="003941CA">
        <w:rPr>
          <w:rFonts w:ascii="Arial" w:hAnsi="Arial" w:cs="Arial"/>
          <w:sz w:val="20"/>
        </w:rPr>
        <w:t xml:space="preserve"> </w:t>
      </w:r>
      <w:r w:rsidR="007D0EA2">
        <w:rPr>
          <w:rFonts w:ascii="Arial" w:hAnsi="Arial" w:cs="Arial"/>
          <w:sz w:val="20"/>
        </w:rPr>
        <w:t>(</w:t>
      </w:r>
      <w:r w:rsidR="0035727E">
        <w:rPr>
          <w:rFonts w:ascii="Arial" w:hAnsi="Arial" w:cs="Arial"/>
          <w:sz w:val="20"/>
        </w:rPr>
        <w:t xml:space="preserve">position starts </w:t>
      </w:r>
      <w:r w:rsidR="00BE51F0">
        <w:rPr>
          <w:rFonts w:ascii="Arial" w:hAnsi="Arial" w:cs="Arial"/>
          <w:sz w:val="20"/>
        </w:rPr>
        <w:t>2</w:t>
      </w:r>
      <w:r w:rsidR="00522440">
        <w:rPr>
          <w:rFonts w:ascii="Arial" w:hAnsi="Arial" w:cs="Arial"/>
          <w:sz w:val="20"/>
        </w:rPr>
        <w:t>/8/18</w:t>
      </w:r>
      <w:r w:rsidR="0035727E">
        <w:rPr>
          <w:rFonts w:ascii="Arial" w:hAnsi="Arial" w:cs="Arial"/>
          <w:sz w:val="20"/>
        </w:rPr>
        <w:t>; position ends</w:t>
      </w:r>
      <w:r w:rsidR="00AD66A8">
        <w:rPr>
          <w:rFonts w:ascii="Arial" w:hAnsi="Arial" w:cs="Arial"/>
          <w:sz w:val="20"/>
        </w:rPr>
        <w:t xml:space="preserve"> </w:t>
      </w:r>
      <w:r w:rsidR="00522440">
        <w:rPr>
          <w:rFonts w:ascii="Arial" w:hAnsi="Arial" w:cs="Arial"/>
          <w:sz w:val="20"/>
        </w:rPr>
        <w:t>1/28/19</w:t>
      </w:r>
      <w:r w:rsidR="00AF2E99">
        <w:rPr>
          <w:rFonts w:ascii="Arial" w:hAnsi="Arial" w:cs="Arial"/>
          <w:sz w:val="20"/>
        </w:rPr>
        <w:t>)</w:t>
      </w:r>
    </w:p>
    <w:p w:rsidR="00275D3C" w:rsidRPr="005C2BB9" w:rsidRDefault="00275D3C" w:rsidP="00275D3C">
      <w:pPr>
        <w:rPr>
          <w:rFonts w:ascii="Arial" w:hAnsi="Arial" w:cs="Arial"/>
          <w:sz w:val="20"/>
          <w:szCs w:val="20"/>
        </w:rPr>
      </w:pPr>
      <w:r w:rsidRPr="005C2BB9">
        <w:rPr>
          <w:rFonts w:ascii="Arial" w:hAnsi="Arial" w:cs="Arial"/>
          <w:sz w:val="20"/>
          <w:szCs w:val="20"/>
        </w:rPr>
        <w:t xml:space="preserve">Location:  </w:t>
      </w:r>
      <w:r w:rsidRPr="005C2BB9">
        <w:rPr>
          <w:rFonts w:ascii="Arial" w:hAnsi="Arial" w:cs="Arial"/>
          <w:sz w:val="20"/>
          <w:szCs w:val="20"/>
        </w:rPr>
        <w:tab/>
      </w:r>
      <w:r w:rsidR="00217581">
        <w:rPr>
          <w:rFonts w:ascii="Arial" w:hAnsi="Arial" w:cs="Arial"/>
          <w:sz w:val="20"/>
          <w:szCs w:val="20"/>
        </w:rPr>
        <w:t xml:space="preserve">Preferred: </w:t>
      </w:r>
      <w:bookmarkStart w:id="0" w:name="_GoBack"/>
      <w:bookmarkEnd w:id="0"/>
      <w:r w:rsidRPr="005C2BB9">
        <w:rPr>
          <w:rFonts w:ascii="Arial" w:hAnsi="Arial" w:cs="Arial"/>
          <w:sz w:val="20"/>
          <w:szCs w:val="20"/>
        </w:rPr>
        <w:t>InterVarsity’s National Service Center</w:t>
      </w:r>
      <w:r w:rsidR="007D0EA2">
        <w:rPr>
          <w:rFonts w:ascii="Arial" w:hAnsi="Arial" w:cs="Arial"/>
          <w:sz w:val="20"/>
          <w:szCs w:val="20"/>
        </w:rPr>
        <w:t xml:space="preserve"> (NSC)</w:t>
      </w:r>
      <w:r w:rsidRPr="005C2BB9">
        <w:rPr>
          <w:rFonts w:ascii="Arial" w:hAnsi="Arial" w:cs="Arial"/>
          <w:sz w:val="20"/>
          <w:szCs w:val="20"/>
        </w:rPr>
        <w:t xml:space="preserve"> - Madison, WI</w:t>
      </w:r>
    </w:p>
    <w:p w:rsidR="00275D3C" w:rsidRDefault="00275D3C" w:rsidP="005C2BB9">
      <w:pPr>
        <w:pStyle w:val="BodyText2"/>
        <w:rPr>
          <w:rFonts w:ascii="Arial" w:hAnsi="Arial" w:cs="Arial"/>
          <w:b/>
          <w:sz w:val="20"/>
        </w:rPr>
      </w:pPr>
    </w:p>
    <w:p w:rsidR="005C2BB9" w:rsidRPr="005C2BB9" w:rsidRDefault="005C2BB9" w:rsidP="005C2BB9">
      <w:pPr>
        <w:pStyle w:val="BodyText2"/>
        <w:rPr>
          <w:rFonts w:ascii="Arial" w:hAnsi="Arial" w:cs="Arial"/>
          <w:sz w:val="20"/>
        </w:rPr>
      </w:pPr>
      <w:r w:rsidRPr="005C2BB9">
        <w:rPr>
          <w:rFonts w:ascii="Arial" w:hAnsi="Arial" w:cs="Arial"/>
          <w:b/>
          <w:sz w:val="20"/>
        </w:rPr>
        <w:t xml:space="preserve">To advance the purpose of InterVarsity, this position will </w:t>
      </w:r>
      <w:r w:rsidR="00E96405">
        <w:rPr>
          <w:rFonts w:ascii="Arial" w:hAnsi="Arial" w:cs="Arial"/>
          <w:sz w:val="20"/>
        </w:rPr>
        <w:t>provide administrative support to the</w:t>
      </w:r>
      <w:r w:rsidR="00E437CA">
        <w:rPr>
          <w:rFonts w:ascii="Arial" w:hAnsi="Arial" w:cs="Arial"/>
          <w:sz w:val="20"/>
        </w:rPr>
        <w:t xml:space="preserve"> Urbana 18</w:t>
      </w:r>
      <w:r w:rsidR="00E96405">
        <w:rPr>
          <w:rFonts w:ascii="Arial" w:hAnsi="Arial" w:cs="Arial"/>
          <w:sz w:val="20"/>
        </w:rPr>
        <w:t xml:space="preserve"> Exhibit</w:t>
      </w:r>
      <w:r w:rsidR="008C7811">
        <w:rPr>
          <w:rFonts w:ascii="Arial" w:hAnsi="Arial" w:cs="Arial"/>
          <w:sz w:val="20"/>
        </w:rPr>
        <w:t>s</w:t>
      </w:r>
      <w:r w:rsidR="00E96405">
        <w:rPr>
          <w:rFonts w:ascii="Arial" w:hAnsi="Arial" w:cs="Arial"/>
          <w:sz w:val="20"/>
        </w:rPr>
        <w:t xml:space="preserve"> Manager.</w:t>
      </w:r>
    </w:p>
    <w:p w:rsidR="005C2BB9" w:rsidRPr="005C2BB9" w:rsidRDefault="005C2BB9" w:rsidP="005C2BB9">
      <w:pPr>
        <w:rPr>
          <w:rFonts w:ascii="Arial" w:hAnsi="Arial" w:cs="Arial"/>
          <w:sz w:val="20"/>
          <w:szCs w:val="20"/>
        </w:rPr>
      </w:pPr>
    </w:p>
    <w:p w:rsidR="00875B18" w:rsidRDefault="00875B18" w:rsidP="005C2BB9">
      <w:pPr>
        <w:pStyle w:val="ResultHd"/>
        <w:tabs>
          <w:tab w:val="clear" w:pos="778"/>
          <w:tab w:val="left" w:pos="0"/>
        </w:tabs>
        <w:spacing w:before="0" w:line="240" w:lineRule="auto"/>
        <w:rPr>
          <w:rFonts w:ascii="Arial" w:hAnsi="Arial" w:cs="Arial"/>
          <w:sz w:val="20"/>
        </w:rPr>
      </w:pPr>
    </w:p>
    <w:p w:rsidR="005C2BB9" w:rsidRPr="005C2BB9" w:rsidRDefault="000230A4" w:rsidP="005C2BB9">
      <w:pPr>
        <w:pStyle w:val="ResultHd"/>
        <w:tabs>
          <w:tab w:val="clear" w:pos="778"/>
          <w:tab w:val="left" w:pos="0"/>
        </w:tabs>
        <w:spacing w:before="0" w:line="240" w:lineRule="auto"/>
        <w:rPr>
          <w:rFonts w:ascii="Arial" w:hAnsi="Arial" w:cs="Arial"/>
          <w:sz w:val="20"/>
        </w:rPr>
      </w:pPr>
      <w:r>
        <w:rPr>
          <w:rFonts w:ascii="Arial" w:hAnsi="Arial" w:cs="Arial"/>
          <w:sz w:val="20"/>
        </w:rPr>
        <w:t>MAJOR RESPONSIBILITIES</w:t>
      </w:r>
      <w:r w:rsidR="00E96405">
        <w:rPr>
          <w:rFonts w:ascii="Arial" w:hAnsi="Arial" w:cs="Arial"/>
          <w:sz w:val="20"/>
        </w:rPr>
        <w:t xml:space="preserve"> </w:t>
      </w:r>
    </w:p>
    <w:p w:rsidR="005C2BB9" w:rsidRPr="005C2BB9" w:rsidRDefault="005C2BB9" w:rsidP="005C2BB9">
      <w:pPr>
        <w:pStyle w:val="ResultTxt"/>
        <w:rPr>
          <w:rFonts w:ascii="Arial" w:hAnsi="Arial" w:cs="Arial"/>
          <w:sz w:val="20"/>
        </w:rPr>
      </w:pPr>
    </w:p>
    <w:p w:rsidR="005C2BB9" w:rsidRPr="005C2BB9" w:rsidRDefault="00E96405" w:rsidP="007D0EA2">
      <w:pPr>
        <w:pStyle w:val="ResultHd"/>
        <w:tabs>
          <w:tab w:val="clear" w:pos="634"/>
          <w:tab w:val="clear" w:pos="778"/>
        </w:tabs>
        <w:spacing w:before="0" w:line="240" w:lineRule="auto"/>
        <w:ind w:left="0" w:firstLine="0"/>
        <w:rPr>
          <w:rFonts w:ascii="Arial" w:hAnsi="Arial" w:cs="Arial"/>
          <w:sz w:val="20"/>
        </w:rPr>
      </w:pPr>
      <w:r>
        <w:rPr>
          <w:rFonts w:ascii="Arial" w:hAnsi="Arial" w:cs="Arial"/>
          <w:sz w:val="20"/>
        </w:rPr>
        <w:t>Provide A</w:t>
      </w:r>
      <w:r w:rsidR="005C2BB9" w:rsidRPr="005C2BB9">
        <w:rPr>
          <w:rFonts w:ascii="Arial" w:hAnsi="Arial" w:cs="Arial"/>
          <w:sz w:val="20"/>
        </w:rPr>
        <w:t xml:space="preserve">dministrative </w:t>
      </w:r>
      <w:r>
        <w:rPr>
          <w:rFonts w:ascii="Arial" w:hAnsi="Arial" w:cs="Arial"/>
          <w:sz w:val="20"/>
        </w:rPr>
        <w:t>Assistance</w:t>
      </w:r>
      <w:r w:rsidR="00AF2E99">
        <w:rPr>
          <w:rFonts w:ascii="Arial" w:hAnsi="Arial" w:cs="Arial"/>
          <w:sz w:val="20"/>
        </w:rPr>
        <w:t xml:space="preserve"> to the Urbana Exhibits Manager</w:t>
      </w:r>
      <w:r w:rsidR="007D0EA2">
        <w:rPr>
          <w:rFonts w:ascii="Arial" w:hAnsi="Arial" w:cs="Arial"/>
          <w:sz w:val="20"/>
        </w:rPr>
        <w:t>:</w:t>
      </w:r>
    </w:p>
    <w:p w:rsidR="005C2BB9" w:rsidRPr="005C2BB9" w:rsidRDefault="00077758" w:rsidP="005C2BB9">
      <w:pPr>
        <w:pStyle w:val="ResultTxt"/>
        <w:numPr>
          <w:ilvl w:val="0"/>
          <w:numId w:val="7"/>
        </w:numPr>
        <w:tabs>
          <w:tab w:val="clear" w:pos="634"/>
          <w:tab w:val="clear" w:pos="720"/>
          <w:tab w:val="clear" w:pos="778"/>
        </w:tabs>
        <w:spacing w:line="240" w:lineRule="auto"/>
        <w:ind w:left="180" w:hanging="180"/>
        <w:rPr>
          <w:rFonts w:ascii="Arial" w:hAnsi="Arial" w:cs="Arial"/>
          <w:sz w:val="20"/>
        </w:rPr>
      </w:pPr>
      <w:r>
        <w:rPr>
          <w:rFonts w:ascii="Arial" w:hAnsi="Arial" w:cs="Arial"/>
          <w:b/>
          <w:sz w:val="20"/>
        </w:rPr>
        <w:t xml:space="preserve">  </w:t>
      </w:r>
      <w:r w:rsidR="007D0EA2">
        <w:rPr>
          <w:rFonts w:ascii="Arial" w:hAnsi="Arial" w:cs="Arial"/>
          <w:sz w:val="20"/>
        </w:rPr>
        <w:t>Help</w:t>
      </w:r>
      <w:r w:rsidR="00E96405">
        <w:rPr>
          <w:rFonts w:ascii="Arial" w:hAnsi="Arial" w:cs="Arial"/>
          <w:sz w:val="20"/>
        </w:rPr>
        <w:t xml:space="preserve"> organize systems </w:t>
      </w:r>
      <w:r w:rsidR="008B48CA">
        <w:rPr>
          <w:rFonts w:ascii="Arial" w:hAnsi="Arial" w:cs="Arial"/>
          <w:sz w:val="20"/>
        </w:rPr>
        <w:t xml:space="preserve">to ensure the effectiveness of </w:t>
      </w:r>
      <w:r w:rsidR="00E96405">
        <w:rPr>
          <w:rFonts w:ascii="Arial" w:hAnsi="Arial" w:cs="Arial"/>
          <w:sz w:val="20"/>
        </w:rPr>
        <w:t>Urbana</w:t>
      </w:r>
      <w:r w:rsidR="003941CA">
        <w:rPr>
          <w:rFonts w:ascii="Arial" w:hAnsi="Arial" w:cs="Arial"/>
          <w:sz w:val="20"/>
        </w:rPr>
        <w:t xml:space="preserve"> E</w:t>
      </w:r>
      <w:r w:rsidR="00E96405">
        <w:rPr>
          <w:rFonts w:ascii="Arial" w:hAnsi="Arial" w:cs="Arial"/>
          <w:sz w:val="20"/>
        </w:rPr>
        <w:t xml:space="preserve">xhibits </w:t>
      </w:r>
    </w:p>
    <w:p w:rsidR="005C2BB9" w:rsidRDefault="007D0EA2" w:rsidP="000230A4">
      <w:pPr>
        <w:numPr>
          <w:ilvl w:val="0"/>
          <w:numId w:val="14"/>
        </w:numPr>
        <w:rPr>
          <w:rFonts w:ascii="Arial" w:hAnsi="Arial" w:cs="Arial"/>
          <w:sz w:val="20"/>
          <w:szCs w:val="20"/>
        </w:rPr>
      </w:pPr>
      <w:r>
        <w:rPr>
          <w:rFonts w:ascii="Arial" w:hAnsi="Arial" w:cs="Arial"/>
          <w:sz w:val="20"/>
          <w:szCs w:val="20"/>
        </w:rPr>
        <w:t>Attend</w:t>
      </w:r>
      <w:r w:rsidR="00AF2E99">
        <w:rPr>
          <w:rFonts w:ascii="Arial" w:hAnsi="Arial" w:cs="Arial"/>
          <w:sz w:val="20"/>
          <w:szCs w:val="20"/>
        </w:rPr>
        <w:t xml:space="preserve"> Urbana Operation</w:t>
      </w:r>
      <w:r w:rsidR="00E96405">
        <w:rPr>
          <w:rFonts w:ascii="Arial" w:hAnsi="Arial" w:cs="Arial"/>
          <w:sz w:val="20"/>
          <w:szCs w:val="20"/>
        </w:rPr>
        <w:t>s Team meetings and other pertinent Urbana meetings</w:t>
      </w:r>
      <w:r w:rsidR="00D5179C">
        <w:rPr>
          <w:rFonts w:ascii="Arial" w:hAnsi="Arial" w:cs="Arial"/>
          <w:sz w:val="20"/>
          <w:szCs w:val="20"/>
        </w:rPr>
        <w:t>, taking minutes as requested</w:t>
      </w:r>
    </w:p>
    <w:p w:rsidR="006E376C" w:rsidRDefault="006E376C" w:rsidP="000230A4">
      <w:pPr>
        <w:numPr>
          <w:ilvl w:val="0"/>
          <w:numId w:val="14"/>
        </w:numPr>
        <w:rPr>
          <w:rFonts w:ascii="Arial" w:hAnsi="Arial" w:cs="Arial"/>
          <w:sz w:val="20"/>
          <w:szCs w:val="20"/>
        </w:rPr>
      </w:pPr>
      <w:r>
        <w:rPr>
          <w:rFonts w:ascii="Arial" w:hAnsi="Arial" w:cs="Arial"/>
          <w:sz w:val="20"/>
          <w:szCs w:val="20"/>
        </w:rPr>
        <w:t>Develop</w:t>
      </w:r>
      <w:r w:rsidR="007D0EA2">
        <w:rPr>
          <w:rFonts w:ascii="Arial" w:hAnsi="Arial" w:cs="Arial"/>
          <w:sz w:val="20"/>
          <w:szCs w:val="20"/>
        </w:rPr>
        <w:t xml:space="preserve"> and m</w:t>
      </w:r>
      <w:r>
        <w:rPr>
          <w:rFonts w:ascii="Arial" w:hAnsi="Arial" w:cs="Arial"/>
          <w:sz w:val="20"/>
          <w:szCs w:val="20"/>
        </w:rPr>
        <w:t>aintain Exhibit</w:t>
      </w:r>
      <w:r w:rsidR="001627A5">
        <w:rPr>
          <w:rFonts w:ascii="Arial" w:hAnsi="Arial" w:cs="Arial"/>
          <w:sz w:val="20"/>
          <w:szCs w:val="20"/>
        </w:rPr>
        <w:t>s</w:t>
      </w:r>
      <w:r>
        <w:rPr>
          <w:rFonts w:ascii="Arial" w:hAnsi="Arial" w:cs="Arial"/>
          <w:sz w:val="20"/>
          <w:szCs w:val="20"/>
        </w:rPr>
        <w:t xml:space="preserve"> electronic and hard copy files</w:t>
      </w:r>
    </w:p>
    <w:p w:rsidR="00D5179C" w:rsidRPr="00D5179C" w:rsidRDefault="00D5179C" w:rsidP="00D5179C">
      <w:pPr>
        <w:numPr>
          <w:ilvl w:val="0"/>
          <w:numId w:val="14"/>
        </w:numPr>
        <w:rPr>
          <w:rFonts w:ascii="Arial" w:hAnsi="Arial" w:cs="Arial"/>
          <w:sz w:val="20"/>
          <w:szCs w:val="20"/>
        </w:rPr>
      </w:pPr>
      <w:r>
        <w:rPr>
          <w:rFonts w:ascii="Arial" w:hAnsi="Arial" w:cs="Arial"/>
          <w:sz w:val="20"/>
          <w:szCs w:val="20"/>
        </w:rPr>
        <w:t xml:space="preserve">Manage timeline of deadlines and deliverables </w:t>
      </w:r>
    </w:p>
    <w:p w:rsidR="006E376C" w:rsidRPr="005C2BB9" w:rsidRDefault="007D0EA2" w:rsidP="000230A4">
      <w:pPr>
        <w:numPr>
          <w:ilvl w:val="0"/>
          <w:numId w:val="14"/>
        </w:numPr>
        <w:rPr>
          <w:rFonts w:ascii="Arial" w:hAnsi="Arial" w:cs="Arial"/>
          <w:sz w:val="20"/>
          <w:szCs w:val="20"/>
        </w:rPr>
      </w:pPr>
      <w:r>
        <w:rPr>
          <w:rFonts w:ascii="Arial" w:hAnsi="Arial" w:cs="Arial"/>
          <w:sz w:val="20"/>
          <w:szCs w:val="20"/>
        </w:rPr>
        <w:t>Process</w:t>
      </w:r>
      <w:r w:rsidR="001627A5">
        <w:rPr>
          <w:rFonts w:ascii="Arial" w:hAnsi="Arial" w:cs="Arial"/>
          <w:sz w:val="20"/>
          <w:szCs w:val="20"/>
        </w:rPr>
        <w:t xml:space="preserve"> e</w:t>
      </w:r>
      <w:r w:rsidR="00D5179C">
        <w:rPr>
          <w:rFonts w:ascii="Arial" w:hAnsi="Arial" w:cs="Arial"/>
          <w:sz w:val="20"/>
          <w:szCs w:val="20"/>
        </w:rPr>
        <w:t>xhibitor registration</w:t>
      </w:r>
      <w:r w:rsidR="006E376C">
        <w:rPr>
          <w:rFonts w:ascii="Arial" w:hAnsi="Arial" w:cs="Arial"/>
          <w:sz w:val="20"/>
          <w:szCs w:val="20"/>
        </w:rPr>
        <w:t>s and payments as needed</w:t>
      </w:r>
    </w:p>
    <w:p w:rsidR="005C2BB9" w:rsidRDefault="007D0EA2" w:rsidP="000230A4">
      <w:pPr>
        <w:pStyle w:val="ResultTxt"/>
        <w:numPr>
          <w:ilvl w:val="0"/>
          <w:numId w:val="14"/>
        </w:numPr>
        <w:tabs>
          <w:tab w:val="clear" w:pos="634"/>
          <w:tab w:val="clear" w:pos="778"/>
        </w:tabs>
        <w:spacing w:line="240" w:lineRule="auto"/>
        <w:rPr>
          <w:rFonts w:ascii="Arial" w:hAnsi="Arial" w:cs="Arial"/>
          <w:sz w:val="20"/>
        </w:rPr>
      </w:pPr>
      <w:r>
        <w:rPr>
          <w:rFonts w:ascii="Arial" w:hAnsi="Arial" w:cs="Arial"/>
          <w:sz w:val="20"/>
        </w:rPr>
        <w:t>Act</w:t>
      </w:r>
      <w:r w:rsidR="00E96405">
        <w:rPr>
          <w:rFonts w:ascii="Arial" w:hAnsi="Arial" w:cs="Arial"/>
          <w:sz w:val="20"/>
        </w:rPr>
        <w:t xml:space="preserve"> independently on behalf of the Exhibits Manager as needed</w:t>
      </w:r>
    </w:p>
    <w:p w:rsidR="00E96405" w:rsidRDefault="007D0EA2" w:rsidP="00E96405">
      <w:pPr>
        <w:numPr>
          <w:ilvl w:val="0"/>
          <w:numId w:val="14"/>
        </w:numPr>
        <w:rPr>
          <w:rFonts w:ascii="Arial" w:hAnsi="Arial" w:cs="Arial"/>
          <w:sz w:val="20"/>
          <w:szCs w:val="20"/>
        </w:rPr>
      </w:pPr>
      <w:r>
        <w:rPr>
          <w:rFonts w:ascii="Arial" w:hAnsi="Arial" w:cs="Arial"/>
          <w:sz w:val="20"/>
          <w:szCs w:val="20"/>
        </w:rPr>
        <w:t>Perform</w:t>
      </w:r>
      <w:r w:rsidR="00E96405" w:rsidRPr="00E96405">
        <w:rPr>
          <w:rFonts w:ascii="Arial" w:hAnsi="Arial" w:cs="Arial"/>
          <w:sz w:val="20"/>
          <w:szCs w:val="20"/>
        </w:rPr>
        <w:t xml:space="preserve"> other </w:t>
      </w:r>
      <w:r w:rsidR="00D5179C">
        <w:rPr>
          <w:rFonts w:ascii="Arial" w:hAnsi="Arial" w:cs="Arial"/>
          <w:sz w:val="20"/>
          <w:szCs w:val="20"/>
        </w:rPr>
        <w:t>duties and projects as assigned</w:t>
      </w:r>
    </w:p>
    <w:p w:rsidR="00AF2E99" w:rsidRPr="00E96405" w:rsidRDefault="00AF2E99" w:rsidP="00E96405">
      <w:pPr>
        <w:numPr>
          <w:ilvl w:val="0"/>
          <w:numId w:val="14"/>
        </w:numPr>
        <w:rPr>
          <w:rFonts w:ascii="Arial" w:hAnsi="Arial" w:cs="Arial"/>
          <w:sz w:val="20"/>
          <w:szCs w:val="20"/>
        </w:rPr>
      </w:pPr>
      <w:r>
        <w:rPr>
          <w:rFonts w:ascii="Arial" w:hAnsi="Arial" w:cs="Arial"/>
          <w:sz w:val="20"/>
          <w:szCs w:val="20"/>
        </w:rPr>
        <w:t>Travel to conference site and team meetings as needed</w:t>
      </w:r>
    </w:p>
    <w:p w:rsidR="005C2BB9" w:rsidRPr="005C2BB9" w:rsidRDefault="005C2BB9" w:rsidP="005C2BB9">
      <w:pPr>
        <w:rPr>
          <w:rFonts w:ascii="Arial" w:hAnsi="Arial" w:cs="Arial"/>
          <w:sz w:val="20"/>
          <w:szCs w:val="20"/>
        </w:rPr>
      </w:pPr>
    </w:p>
    <w:p w:rsidR="005C2BB9" w:rsidRPr="005C2BB9" w:rsidRDefault="00077758" w:rsidP="005C2BB9">
      <w:pPr>
        <w:ind w:left="180" w:hanging="180"/>
        <w:rPr>
          <w:rFonts w:ascii="Arial" w:hAnsi="Arial" w:cs="Arial"/>
          <w:b/>
          <w:sz w:val="20"/>
          <w:szCs w:val="20"/>
        </w:rPr>
      </w:pPr>
      <w:r w:rsidRPr="001627A5">
        <w:rPr>
          <w:rFonts w:ascii="Arial" w:hAnsi="Arial" w:cs="Arial"/>
          <w:b/>
          <w:sz w:val="20"/>
          <w:szCs w:val="20"/>
        </w:rPr>
        <w:t xml:space="preserve">Facilitate </w:t>
      </w:r>
      <w:r w:rsidR="003A459B">
        <w:rPr>
          <w:rFonts w:ascii="Arial" w:hAnsi="Arial" w:cs="Arial"/>
          <w:b/>
          <w:sz w:val="20"/>
          <w:szCs w:val="20"/>
        </w:rPr>
        <w:t>C</w:t>
      </w:r>
      <w:r w:rsidRPr="001627A5">
        <w:rPr>
          <w:rFonts w:ascii="Arial" w:hAnsi="Arial" w:cs="Arial"/>
          <w:b/>
          <w:sz w:val="20"/>
          <w:szCs w:val="20"/>
        </w:rPr>
        <w:t>ommunication</w:t>
      </w:r>
      <w:r w:rsidR="007D0EA2" w:rsidRPr="001627A5">
        <w:rPr>
          <w:rFonts w:ascii="Arial" w:hAnsi="Arial" w:cs="Arial"/>
          <w:b/>
          <w:sz w:val="20"/>
          <w:szCs w:val="20"/>
        </w:rPr>
        <w:t>:</w:t>
      </w:r>
    </w:p>
    <w:p w:rsidR="0031561D" w:rsidRDefault="007D0EA2" w:rsidP="008C7811">
      <w:pPr>
        <w:numPr>
          <w:ilvl w:val="0"/>
          <w:numId w:val="15"/>
        </w:numPr>
        <w:rPr>
          <w:rFonts w:ascii="Arial" w:hAnsi="Arial" w:cs="Arial"/>
          <w:sz w:val="20"/>
          <w:szCs w:val="20"/>
        </w:rPr>
      </w:pPr>
      <w:r>
        <w:rPr>
          <w:rFonts w:ascii="Arial" w:hAnsi="Arial" w:cs="Arial"/>
          <w:sz w:val="20"/>
          <w:szCs w:val="20"/>
        </w:rPr>
        <w:t>Communicate</w:t>
      </w:r>
      <w:r w:rsidR="008C7811">
        <w:rPr>
          <w:rFonts w:ascii="Arial" w:hAnsi="Arial" w:cs="Arial"/>
          <w:sz w:val="20"/>
          <w:szCs w:val="20"/>
        </w:rPr>
        <w:t xml:space="preserve"> with internal and external individuals and organiza</w:t>
      </w:r>
      <w:r w:rsidR="00522440">
        <w:rPr>
          <w:rFonts w:ascii="Arial" w:hAnsi="Arial" w:cs="Arial"/>
          <w:sz w:val="20"/>
          <w:szCs w:val="20"/>
        </w:rPr>
        <w:t>tions on behalf of the Urbana 18</w:t>
      </w:r>
      <w:r w:rsidR="008C7811">
        <w:rPr>
          <w:rFonts w:ascii="Arial" w:hAnsi="Arial" w:cs="Arial"/>
          <w:sz w:val="20"/>
          <w:szCs w:val="20"/>
        </w:rPr>
        <w:t xml:space="preserve"> Exhibits Ma</w:t>
      </w:r>
      <w:r w:rsidR="00AF2E99">
        <w:rPr>
          <w:rFonts w:ascii="Arial" w:hAnsi="Arial" w:cs="Arial"/>
          <w:sz w:val="20"/>
          <w:szCs w:val="20"/>
        </w:rPr>
        <w:t>nger</w:t>
      </w:r>
    </w:p>
    <w:p w:rsidR="008C7811" w:rsidRPr="008C7811" w:rsidRDefault="0031561D" w:rsidP="008C7811">
      <w:pPr>
        <w:numPr>
          <w:ilvl w:val="0"/>
          <w:numId w:val="15"/>
        </w:numPr>
        <w:rPr>
          <w:rFonts w:ascii="Arial" w:hAnsi="Arial" w:cs="Arial"/>
          <w:sz w:val="20"/>
          <w:szCs w:val="20"/>
        </w:rPr>
      </w:pPr>
      <w:r>
        <w:rPr>
          <w:rFonts w:ascii="Arial" w:hAnsi="Arial" w:cs="Arial"/>
          <w:sz w:val="20"/>
          <w:szCs w:val="20"/>
        </w:rPr>
        <w:t xml:space="preserve">Respond </w:t>
      </w:r>
      <w:r w:rsidR="008C7811">
        <w:rPr>
          <w:rFonts w:ascii="Arial" w:hAnsi="Arial" w:cs="Arial"/>
          <w:sz w:val="20"/>
          <w:szCs w:val="20"/>
        </w:rPr>
        <w:t>to exhibitor e</w:t>
      </w:r>
      <w:r>
        <w:rPr>
          <w:rFonts w:ascii="Arial" w:hAnsi="Arial" w:cs="Arial"/>
          <w:sz w:val="20"/>
          <w:szCs w:val="20"/>
        </w:rPr>
        <w:t xml:space="preserve">mails and </w:t>
      </w:r>
      <w:r w:rsidR="008C7811">
        <w:rPr>
          <w:rFonts w:ascii="Arial" w:hAnsi="Arial" w:cs="Arial"/>
          <w:sz w:val="20"/>
          <w:szCs w:val="20"/>
        </w:rPr>
        <w:t>p</w:t>
      </w:r>
      <w:r w:rsidR="001627A5">
        <w:rPr>
          <w:rFonts w:ascii="Arial" w:hAnsi="Arial" w:cs="Arial"/>
          <w:sz w:val="20"/>
          <w:szCs w:val="20"/>
        </w:rPr>
        <w:t>hone calls</w:t>
      </w:r>
      <w:r>
        <w:rPr>
          <w:rFonts w:ascii="Arial" w:hAnsi="Arial" w:cs="Arial"/>
          <w:sz w:val="20"/>
          <w:szCs w:val="20"/>
        </w:rPr>
        <w:t xml:space="preserve"> </w:t>
      </w:r>
      <w:r w:rsidR="00AF2E99">
        <w:rPr>
          <w:rFonts w:ascii="Arial" w:hAnsi="Arial" w:cs="Arial"/>
          <w:sz w:val="20"/>
          <w:szCs w:val="20"/>
        </w:rPr>
        <w:t xml:space="preserve">while </w:t>
      </w:r>
      <w:r w:rsidR="008C7811">
        <w:rPr>
          <w:rFonts w:ascii="Arial" w:hAnsi="Arial" w:cs="Arial"/>
          <w:sz w:val="20"/>
          <w:szCs w:val="20"/>
        </w:rPr>
        <w:t>maintaining a</w:t>
      </w:r>
      <w:r w:rsidR="001627A5">
        <w:rPr>
          <w:rFonts w:ascii="Arial" w:hAnsi="Arial" w:cs="Arial"/>
          <w:sz w:val="20"/>
          <w:szCs w:val="20"/>
        </w:rPr>
        <w:t>n email and phone call log</w:t>
      </w:r>
    </w:p>
    <w:p w:rsidR="005C2BB9" w:rsidRDefault="007D0EA2" w:rsidP="000230A4">
      <w:pPr>
        <w:numPr>
          <w:ilvl w:val="0"/>
          <w:numId w:val="15"/>
        </w:numPr>
        <w:rPr>
          <w:rFonts w:ascii="Arial" w:hAnsi="Arial" w:cs="Arial"/>
          <w:sz w:val="20"/>
          <w:szCs w:val="20"/>
        </w:rPr>
      </w:pPr>
      <w:r>
        <w:rPr>
          <w:rFonts w:ascii="Arial" w:hAnsi="Arial" w:cs="Arial"/>
          <w:sz w:val="20"/>
          <w:szCs w:val="20"/>
        </w:rPr>
        <w:t>Maintain</w:t>
      </w:r>
      <w:r w:rsidR="00077758">
        <w:rPr>
          <w:rFonts w:ascii="Arial" w:hAnsi="Arial" w:cs="Arial"/>
          <w:sz w:val="20"/>
          <w:szCs w:val="20"/>
        </w:rPr>
        <w:t xml:space="preserve"> </w:t>
      </w:r>
      <w:r w:rsidR="0031561D">
        <w:rPr>
          <w:rFonts w:ascii="Arial" w:hAnsi="Arial" w:cs="Arial"/>
          <w:sz w:val="20"/>
          <w:szCs w:val="20"/>
        </w:rPr>
        <w:t xml:space="preserve">a </w:t>
      </w:r>
      <w:r w:rsidR="00077758">
        <w:rPr>
          <w:rFonts w:ascii="Arial" w:hAnsi="Arial" w:cs="Arial"/>
          <w:sz w:val="20"/>
          <w:szCs w:val="20"/>
        </w:rPr>
        <w:t>standard response</w:t>
      </w:r>
      <w:r w:rsidR="0031561D">
        <w:rPr>
          <w:rFonts w:ascii="Arial" w:hAnsi="Arial" w:cs="Arial"/>
          <w:sz w:val="20"/>
          <w:szCs w:val="20"/>
        </w:rPr>
        <w:t xml:space="preserve"> document for </w:t>
      </w:r>
      <w:r w:rsidR="003941CA">
        <w:rPr>
          <w:rFonts w:ascii="Arial" w:hAnsi="Arial" w:cs="Arial"/>
          <w:sz w:val="20"/>
          <w:szCs w:val="20"/>
        </w:rPr>
        <w:t>frequently asked questions</w:t>
      </w:r>
    </w:p>
    <w:p w:rsidR="00F21DB2" w:rsidRDefault="007D0EA2" w:rsidP="000230A4">
      <w:pPr>
        <w:numPr>
          <w:ilvl w:val="0"/>
          <w:numId w:val="15"/>
        </w:numPr>
        <w:rPr>
          <w:rFonts w:ascii="Arial" w:hAnsi="Arial" w:cs="Arial"/>
          <w:sz w:val="20"/>
          <w:szCs w:val="20"/>
        </w:rPr>
      </w:pPr>
      <w:r>
        <w:rPr>
          <w:rFonts w:ascii="Arial" w:hAnsi="Arial" w:cs="Arial"/>
          <w:sz w:val="20"/>
          <w:szCs w:val="20"/>
        </w:rPr>
        <w:t>Communicate</w:t>
      </w:r>
      <w:r w:rsidR="0031561D">
        <w:rPr>
          <w:rFonts w:ascii="Arial" w:hAnsi="Arial" w:cs="Arial"/>
          <w:sz w:val="20"/>
          <w:szCs w:val="20"/>
        </w:rPr>
        <w:t xml:space="preserve"> with the Infoline</w:t>
      </w:r>
      <w:r w:rsidR="00F21DB2">
        <w:rPr>
          <w:rFonts w:ascii="Arial" w:hAnsi="Arial" w:cs="Arial"/>
          <w:sz w:val="20"/>
          <w:szCs w:val="20"/>
        </w:rPr>
        <w:t xml:space="preserve"> regarding </w:t>
      </w:r>
      <w:r w:rsidR="00521384">
        <w:rPr>
          <w:rFonts w:ascii="Arial" w:hAnsi="Arial" w:cs="Arial"/>
          <w:sz w:val="20"/>
          <w:szCs w:val="20"/>
        </w:rPr>
        <w:t xml:space="preserve">pertinent exhibitor </w:t>
      </w:r>
      <w:r w:rsidR="00F21DB2">
        <w:rPr>
          <w:rFonts w:ascii="Arial" w:hAnsi="Arial" w:cs="Arial"/>
          <w:sz w:val="20"/>
          <w:szCs w:val="20"/>
        </w:rPr>
        <w:t xml:space="preserve">information </w:t>
      </w:r>
    </w:p>
    <w:p w:rsidR="00AF2E99" w:rsidRDefault="00AF2E99" w:rsidP="000230A4">
      <w:pPr>
        <w:numPr>
          <w:ilvl w:val="0"/>
          <w:numId w:val="15"/>
        </w:numPr>
        <w:rPr>
          <w:rFonts w:ascii="Arial" w:hAnsi="Arial" w:cs="Arial"/>
          <w:sz w:val="20"/>
          <w:szCs w:val="20"/>
        </w:rPr>
      </w:pPr>
      <w:r>
        <w:rPr>
          <w:rFonts w:ascii="Arial" w:hAnsi="Arial" w:cs="Arial"/>
          <w:sz w:val="20"/>
          <w:szCs w:val="20"/>
        </w:rPr>
        <w:t>Distribute Exhibits information as needed and regularly monitor Exhibits reports</w:t>
      </w:r>
    </w:p>
    <w:p w:rsidR="00F21DB2" w:rsidRDefault="007D0EA2" w:rsidP="000230A4">
      <w:pPr>
        <w:numPr>
          <w:ilvl w:val="0"/>
          <w:numId w:val="15"/>
        </w:numPr>
        <w:rPr>
          <w:rFonts w:ascii="Arial" w:hAnsi="Arial" w:cs="Arial"/>
          <w:sz w:val="20"/>
          <w:szCs w:val="20"/>
        </w:rPr>
      </w:pPr>
      <w:r>
        <w:rPr>
          <w:rFonts w:ascii="Arial" w:hAnsi="Arial" w:cs="Arial"/>
          <w:sz w:val="20"/>
          <w:szCs w:val="20"/>
        </w:rPr>
        <w:t>Assist</w:t>
      </w:r>
      <w:r w:rsidR="008C7811">
        <w:rPr>
          <w:rFonts w:ascii="Arial" w:hAnsi="Arial" w:cs="Arial"/>
          <w:sz w:val="20"/>
          <w:szCs w:val="20"/>
        </w:rPr>
        <w:t xml:space="preserve"> with</w:t>
      </w:r>
      <w:r w:rsidR="0031561D">
        <w:rPr>
          <w:rFonts w:ascii="Arial" w:hAnsi="Arial" w:cs="Arial"/>
          <w:sz w:val="20"/>
          <w:szCs w:val="20"/>
        </w:rPr>
        <w:t xml:space="preserve"> the creation and sending of </w:t>
      </w:r>
      <w:r w:rsidR="00A81C80">
        <w:rPr>
          <w:rFonts w:ascii="Arial" w:hAnsi="Arial" w:cs="Arial"/>
          <w:sz w:val="20"/>
          <w:szCs w:val="20"/>
        </w:rPr>
        <w:t xml:space="preserve">targeted communication </w:t>
      </w:r>
      <w:r w:rsidR="00F21DB2">
        <w:rPr>
          <w:rFonts w:ascii="Arial" w:hAnsi="Arial" w:cs="Arial"/>
          <w:sz w:val="20"/>
          <w:szCs w:val="20"/>
        </w:rPr>
        <w:t>to exhibitors</w:t>
      </w:r>
    </w:p>
    <w:p w:rsidR="00ED280A" w:rsidRDefault="00ED280A" w:rsidP="00077758">
      <w:pPr>
        <w:numPr>
          <w:ilvl w:val="0"/>
          <w:numId w:val="15"/>
        </w:numPr>
        <w:rPr>
          <w:rFonts w:ascii="Arial" w:hAnsi="Arial" w:cs="Arial"/>
          <w:sz w:val="20"/>
          <w:szCs w:val="20"/>
        </w:rPr>
      </w:pPr>
      <w:r>
        <w:rPr>
          <w:rFonts w:ascii="Arial" w:hAnsi="Arial" w:cs="Arial"/>
          <w:sz w:val="20"/>
          <w:szCs w:val="20"/>
        </w:rPr>
        <w:t xml:space="preserve">Assist with </w:t>
      </w:r>
      <w:r w:rsidR="001627A5">
        <w:rPr>
          <w:rFonts w:ascii="Arial" w:hAnsi="Arial" w:cs="Arial"/>
          <w:sz w:val="20"/>
          <w:szCs w:val="20"/>
        </w:rPr>
        <w:t xml:space="preserve">Exhibitor </w:t>
      </w:r>
      <w:r>
        <w:rPr>
          <w:rFonts w:ascii="Arial" w:hAnsi="Arial" w:cs="Arial"/>
          <w:sz w:val="20"/>
          <w:szCs w:val="20"/>
        </w:rPr>
        <w:t>recruitment b</w:t>
      </w:r>
      <w:r w:rsidR="001627A5">
        <w:rPr>
          <w:rFonts w:ascii="Arial" w:hAnsi="Arial" w:cs="Arial"/>
          <w:sz w:val="20"/>
          <w:szCs w:val="20"/>
        </w:rPr>
        <w:t xml:space="preserve">y providing support in executing the </w:t>
      </w:r>
      <w:r w:rsidR="00BE5C80">
        <w:rPr>
          <w:rFonts w:ascii="Arial" w:hAnsi="Arial" w:cs="Arial"/>
          <w:sz w:val="20"/>
          <w:szCs w:val="20"/>
        </w:rPr>
        <w:t>recruitment</w:t>
      </w:r>
      <w:r w:rsidR="001627A5">
        <w:rPr>
          <w:rFonts w:ascii="Arial" w:hAnsi="Arial" w:cs="Arial"/>
          <w:sz w:val="20"/>
          <w:szCs w:val="20"/>
        </w:rPr>
        <w:t xml:space="preserve"> plan</w:t>
      </w:r>
      <w:r w:rsidR="008C7811">
        <w:rPr>
          <w:rFonts w:ascii="Arial" w:hAnsi="Arial" w:cs="Arial"/>
          <w:sz w:val="20"/>
          <w:szCs w:val="20"/>
        </w:rPr>
        <w:t>,</w:t>
      </w:r>
      <w:r>
        <w:rPr>
          <w:rFonts w:ascii="Arial" w:hAnsi="Arial" w:cs="Arial"/>
          <w:sz w:val="20"/>
          <w:szCs w:val="20"/>
        </w:rPr>
        <w:t xml:space="preserve"> and</w:t>
      </w:r>
      <w:r w:rsidR="00ED2BEA">
        <w:rPr>
          <w:rFonts w:ascii="Arial" w:hAnsi="Arial" w:cs="Arial"/>
          <w:sz w:val="20"/>
          <w:szCs w:val="20"/>
        </w:rPr>
        <w:t xml:space="preserve"> by</w:t>
      </w:r>
    </w:p>
    <w:p w:rsidR="00AF2E99" w:rsidRDefault="00ED280A" w:rsidP="00AF2E99">
      <w:pPr>
        <w:ind w:left="288"/>
        <w:rPr>
          <w:rFonts w:ascii="Arial" w:hAnsi="Arial" w:cs="Arial"/>
          <w:sz w:val="20"/>
          <w:szCs w:val="20"/>
        </w:rPr>
      </w:pPr>
      <w:r>
        <w:rPr>
          <w:rFonts w:ascii="Arial" w:hAnsi="Arial" w:cs="Arial"/>
          <w:sz w:val="20"/>
          <w:szCs w:val="20"/>
        </w:rPr>
        <w:t>w</w:t>
      </w:r>
      <w:r w:rsidR="00F21DB2">
        <w:rPr>
          <w:rFonts w:ascii="Arial" w:hAnsi="Arial" w:cs="Arial"/>
          <w:sz w:val="20"/>
          <w:szCs w:val="20"/>
        </w:rPr>
        <w:t>orking to create a</w:t>
      </w:r>
      <w:r w:rsidR="00AF2E99">
        <w:rPr>
          <w:rFonts w:ascii="Arial" w:hAnsi="Arial" w:cs="Arial"/>
          <w:sz w:val="20"/>
          <w:szCs w:val="20"/>
        </w:rPr>
        <w:t>nd implement social media posts</w:t>
      </w:r>
    </w:p>
    <w:p w:rsidR="00AF2E99" w:rsidRDefault="00AF2E99" w:rsidP="00AF2E99">
      <w:pPr>
        <w:numPr>
          <w:ilvl w:val="0"/>
          <w:numId w:val="15"/>
        </w:numPr>
        <w:rPr>
          <w:rFonts w:ascii="Arial" w:hAnsi="Arial" w:cs="Arial"/>
          <w:sz w:val="20"/>
          <w:szCs w:val="20"/>
        </w:rPr>
      </w:pPr>
      <w:r>
        <w:rPr>
          <w:rFonts w:ascii="Arial" w:hAnsi="Arial" w:cs="Arial"/>
          <w:sz w:val="20"/>
          <w:szCs w:val="20"/>
        </w:rPr>
        <w:t>Assist with the creation and distribution of all on-site exhibitor communications</w:t>
      </w:r>
    </w:p>
    <w:p w:rsidR="00521384" w:rsidRDefault="00521384" w:rsidP="00AF2E99">
      <w:pPr>
        <w:numPr>
          <w:ilvl w:val="0"/>
          <w:numId w:val="15"/>
        </w:numPr>
        <w:rPr>
          <w:rFonts w:ascii="Arial" w:hAnsi="Arial" w:cs="Arial"/>
          <w:sz w:val="20"/>
          <w:szCs w:val="20"/>
        </w:rPr>
      </w:pPr>
      <w:r>
        <w:rPr>
          <w:rFonts w:ascii="Arial" w:hAnsi="Arial" w:cs="Arial"/>
          <w:sz w:val="20"/>
          <w:szCs w:val="20"/>
        </w:rPr>
        <w:t xml:space="preserve">Support training for exhibitors </w:t>
      </w:r>
    </w:p>
    <w:p w:rsidR="00746FCE" w:rsidRDefault="00746FCE" w:rsidP="00746FCE">
      <w:pPr>
        <w:rPr>
          <w:rFonts w:ascii="Arial" w:hAnsi="Arial" w:cs="Arial"/>
          <w:sz w:val="20"/>
          <w:szCs w:val="20"/>
        </w:rPr>
      </w:pPr>
    </w:p>
    <w:p w:rsidR="00746FCE" w:rsidRPr="00746FCE" w:rsidRDefault="00ED280A" w:rsidP="00746FCE">
      <w:pPr>
        <w:rPr>
          <w:rFonts w:ascii="Arial" w:hAnsi="Arial" w:cs="Arial"/>
          <w:b/>
          <w:sz w:val="20"/>
          <w:szCs w:val="20"/>
        </w:rPr>
      </w:pPr>
      <w:r w:rsidRPr="00BE5C80">
        <w:rPr>
          <w:rFonts w:ascii="Arial" w:hAnsi="Arial" w:cs="Arial"/>
          <w:b/>
          <w:sz w:val="20"/>
          <w:szCs w:val="20"/>
        </w:rPr>
        <w:t>Assist with Exhibi</w:t>
      </w:r>
      <w:r w:rsidR="008C7811" w:rsidRPr="00BE5C80">
        <w:rPr>
          <w:rFonts w:ascii="Arial" w:hAnsi="Arial" w:cs="Arial"/>
          <w:b/>
          <w:sz w:val="20"/>
          <w:szCs w:val="20"/>
        </w:rPr>
        <w:t xml:space="preserve">ts </w:t>
      </w:r>
      <w:r w:rsidR="003A459B">
        <w:rPr>
          <w:rFonts w:ascii="Arial" w:hAnsi="Arial" w:cs="Arial"/>
          <w:b/>
          <w:sz w:val="20"/>
          <w:szCs w:val="20"/>
        </w:rPr>
        <w:t>on-site</w:t>
      </w:r>
      <w:r w:rsidR="00AF2E99" w:rsidRPr="00BE5C80">
        <w:rPr>
          <w:rFonts w:ascii="Arial" w:hAnsi="Arial" w:cs="Arial"/>
          <w:b/>
          <w:sz w:val="20"/>
          <w:szCs w:val="20"/>
        </w:rPr>
        <w:t xml:space="preserve"> at </w:t>
      </w:r>
      <w:r w:rsidR="003941CA" w:rsidRPr="00BE5C80">
        <w:rPr>
          <w:rFonts w:ascii="Arial" w:hAnsi="Arial" w:cs="Arial"/>
          <w:b/>
          <w:sz w:val="20"/>
          <w:szCs w:val="20"/>
        </w:rPr>
        <w:t xml:space="preserve">Urbana </w:t>
      </w:r>
      <w:r w:rsidR="00522440">
        <w:rPr>
          <w:rFonts w:ascii="Arial" w:hAnsi="Arial" w:cs="Arial"/>
          <w:b/>
          <w:sz w:val="20"/>
          <w:szCs w:val="20"/>
        </w:rPr>
        <w:t>18</w:t>
      </w:r>
      <w:r w:rsidR="007D0EA2" w:rsidRPr="00BE5C80">
        <w:rPr>
          <w:rFonts w:ascii="Arial" w:hAnsi="Arial" w:cs="Arial"/>
          <w:b/>
          <w:sz w:val="20"/>
          <w:szCs w:val="20"/>
        </w:rPr>
        <w:t>:</w:t>
      </w:r>
    </w:p>
    <w:p w:rsidR="003941CA" w:rsidRPr="003941CA" w:rsidRDefault="007D0EA2" w:rsidP="003941CA">
      <w:pPr>
        <w:numPr>
          <w:ilvl w:val="0"/>
          <w:numId w:val="7"/>
        </w:numPr>
        <w:tabs>
          <w:tab w:val="clear" w:pos="720"/>
          <w:tab w:val="num" w:pos="270"/>
        </w:tabs>
        <w:ind w:left="270" w:hanging="270"/>
        <w:rPr>
          <w:rFonts w:ascii="Arial" w:hAnsi="Arial" w:cs="Arial"/>
          <w:sz w:val="20"/>
          <w:szCs w:val="20"/>
        </w:rPr>
      </w:pPr>
      <w:r>
        <w:rPr>
          <w:rFonts w:ascii="Arial" w:hAnsi="Arial" w:cs="Arial"/>
          <w:sz w:val="20"/>
          <w:szCs w:val="20"/>
        </w:rPr>
        <w:t>Assist</w:t>
      </w:r>
      <w:r w:rsidR="001627A5">
        <w:rPr>
          <w:rFonts w:ascii="Arial" w:hAnsi="Arial" w:cs="Arial"/>
          <w:sz w:val="20"/>
          <w:szCs w:val="20"/>
        </w:rPr>
        <w:t xml:space="preserve"> with e</w:t>
      </w:r>
      <w:r w:rsidR="003941CA">
        <w:rPr>
          <w:rFonts w:ascii="Arial" w:hAnsi="Arial" w:cs="Arial"/>
          <w:sz w:val="20"/>
          <w:szCs w:val="20"/>
        </w:rPr>
        <w:t xml:space="preserve">xhibitor </w:t>
      </w:r>
      <w:r w:rsidR="00ED4735">
        <w:rPr>
          <w:rFonts w:ascii="Arial" w:hAnsi="Arial" w:cs="Arial"/>
          <w:sz w:val="20"/>
          <w:szCs w:val="20"/>
        </w:rPr>
        <w:t>check-in</w:t>
      </w:r>
      <w:r w:rsidR="003941CA">
        <w:rPr>
          <w:rFonts w:ascii="Arial" w:hAnsi="Arial" w:cs="Arial"/>
          <w:sz w:val="20"/>
          <w:szCs w:val="20"/>
        </w:rPr>
        <w:t>, the Exhibit Hall office management, and Exhibit Team management</w:t>
      </w:r>
    </w:p>
    <w:p w:rsidR="008C7811" w:rsidRDefault="003E524A" w:rsidP="008C7811">
      <w:pPr>
        <w:numPr>
          <w:ilvl w:val="0"/>
          <w:numId w:val="7"/>
        </w:numPr>
        <w:tabs>
          <w:tab w:val="clear" w:pos="720"/>
          <w:tab w:val="num" w:pos="270"/>
        </w:tabs>
        <w:ind w:left="270" w:hanging="270"/>
        <w:rPr>
          <w:rFonts w:ascii="Arial" w:hAnsi="Arial" w:cs="Arial"/>
          <w:sz w:val="20"/>
          <w:szCs w:val="20"/>
        </w:rPr>
      </w:pPr>
      <w:r>
        <w:rPr>
          <w:rFonts w:ascii="Arial" w:hAnsi="Arial" w:cs="Arial"/>
          <w:sz w:val="20"/>
          <w:szCs w:val="20"/>
        </w:rPr>
        <w:t>Answer</w:t>
      </w:r>
      <w:r w:rsidR="00E727FE">
        <w:rPr>
          <w:rFonts w:ascii="Arial" w:hAnsi="Arial" w:cs="Arial"/>
          <w:sz w:val="20"/>
          <w:szCs w:val="20"/>
        </w:rPr>
        <w:t xml:space="preserve"> questions and resolv</w:t>
      </w:r>
      <w:r w:rsidR="007D5CA4">
        <w:rPr>
          <w:rFonts w:ascii="Arial" w:hAnsi="Arial" w:cs="Arial"/>
          <w:sz w:val="20"/>
          <w:szCs w:val="20"/>
        </w:rPr>
        <w:t xml:space="preserve">e </w:t>
      </w:r>
      <w:r>
        <w:rPr>
          <w:rFonts w:ascii="Arial" w:hAnsi="Arial" w:cs="Arial"/>
          <w:sz w:val="20"/>
          <w:szCs w:val="20"/>
        </w:rPr>
        <w:t xml:space="preserve">basic </w:t>
      </w:r>
      <w:r w:rsidR="007D5CA4">
        <w:rPr>
          <w:rFonts w:ascii="Arial" w:hAnsi="Arial" w:cs="Arial"/>
          <w:sz w:val="20"/>
          <w:szCs w:val="20"/>
        </w:rPr>
        <w:t xml:space="preserve">exhibit </w:t>
      </w:r>
      <w:r>
        <w:rPr>
          <w:rFonts w:ascii="Arial" w:hAnsi="Arial" w:cs="Arial"/>
          <w:sz w:val="20"/>
          <w:szCs w:val="20"/>
        </w:rPr>
        <w:t>problems/concerns from exhibitors</w:t>
      </w:r>
      <w:r w:rsidR="007D5CA4">
        <w:rPr>
          <w:rFonts w:ascii="Arial" w:hAnsi="Arial" w:cs="Arial"/>
          <w:sz w:val="20"/>
          <w:szCs w:val="20"/>
        </w:rPr>
        <w:t xml:space="preserve">, </w:t>
      </w:r>
      <w:r>
        <w:rPr>
          <w:rFonts w:ascii="Arial" w:hAnsi="Arial" w:cs="Arial"/>
          <w:sz w:val="20"/>
          <w:szCs w:val="20"/>
        </w:rPr>
        <w:t>Exhibit Team members</w:t>
      </w:r>
      <w:r w:rsidR="007D5CA4">
        <w:rPr>
          <w:rFonts w:ascii="Arial" w:hAnsi="Arial" w:cs="Arial"/>
          <w:sz w:val="20"/>
          <w:szCs w:val="20"/>
        </w:rPr>
        <w:t>, and participants</w:t>
      </w:r>
    </w:p>
    <w:p w:rsidR="005C2BB9" w:rsidRPr="005C2BB9" w:rsidRDefault="005C2BB9" w:rsidP="005C2BB9">
      <w:pPr>
        <w:rPr>
          <w:rFonts w:ascii="Arial" w:hAnsi="Arial" w:cs="Arial"/>
          <w:sz w:val="20"/>
          <w:szCs w:val="20"/>
        </w:rPr>
      </w:pPr>
    </w:p>
    <w:p w:rsidR="005C2BB9" w:rsidRPr="005C2BB9" w:rsidRDefault="005C2BB9" w:rsidP="005C2BB9">
      <w:pPr>
        <w:pStyle w:val="ResultHd"/>
        <w:tabs>
          <w:tab w:val="clear" w:pos="634"/>
          <w:tab w:val="clear" w:pos="778"/>
        </w:tabs>
        <w:spacing w:before="0" w:line="240" w:lineRule="auto"/>
        <w:ind w:left="180" w:hanging="180"/>
        <w:rPr>
          <w:rFonts w:ascii="Arial" w:hAnsi="Arial" w:cs="Arial"/>
          <w:sz w:val="20"/>
        </w:rPr>
      </w:pPr>
      <w:r w:rsidRPr="005C2BB9">
        <w:rPr>
          <w:rFonts w:ascii="Arial" w:hAnsi="Arial" w:cs="Arial"/>
          <w:sz w:val="20"/>
        </w:rPr>
        <w:t xml:space="preserve">Develop a </w:t>
      </w:r>
      <w:r w:rsidR="007D0EA2">
        <w:rPr>
          <w:rFonts w:ascii="Arial" w:hAnsi="Arial" w:cs="Arial"/>
          <w:sz w:val="20"/>
        </w:rPr>
        <w:t>personal p</w:t>
      </w:r>
      <w:r w:rsidR="00077758">
        <w:rPr>
          <w:rFonts w:ascii="Arial" w:hAnsi="Arial" w:cs="Arial"/>
          <w:sz w:val="20"/>
        </w:rPr>
        <w:t xml:space="preserve">rayer and </w:t>
      </w:r>
      <w:r w:rsidR="007D0EA2">
        <w:rPr>
          <w:rFonts w:ascii="Arial" w:hAnsi="Arial" w:cs="Arial"/>
          <w:sz w:val="20"/>
        </w:rPr>
        <w:t>f</w:t>
      </w:r>
      <w:r w:rsidR="00077758">
        <w:rPr>
          <w:rFonts w:ascii="Arial" w:hAnsi="Arial" w:cs="Arial"/>
          <w:sz w:val="20"/>
        </w:rPr>
        <w:t xml:space="preserve">inancial </w:t>
      </w:r>
      <w:r w:rsidR="007D0EA2">
        <w:rPr>
          <w:rFonts w:ascii="Arial" w:hAnsi="Arial" w:cs="Arial"/>
          <w:sz w:val="20"/>
        </w:rPr>
        <w:t>s</w:t>
      </w:r>
      <w:r w:rsidR="00077758">
        <w:rPr>
          <w:rFonts w:ascii="Arial" w:hAnsi="Arial" w:cs="Arial"/>
          <w:sz w:val="20"/>
        </w:rPr>
        <w:t xml:space="preserve">upport </w:t>
      </w:r>
      <w:r w:rsidR="007D0EA2">
        <w:rPr>
          <w:rFonts w:ascii="Arial" w:hAnsi="Arial" w:cs="Arial"/>
          <w:sz w:val="20"/>
        </w:rPr>
        <w:t>b</w:t>
      </w:r>
      <w:r w:rsidR="00077758">
        <w:rPr>
          <w:rFonts w:ascii="Arial" w:hAnsi="Arial" w:cs="Arial"/>
          <w:sz w:val="20"/>
        </w:rPr>
        <w:t>ase</w:t>
      </w:r>
      <w:r w:rsidR="007D0EA2">
        <w:rPr>
          <w:rFonts w:ascii="Arial" w:hAnsi="Arial" w:cs="Arial"/>
          <w:sz w:val="20"/>
        </w:rPr>
        <w:t>:</w:t>
      </w:r>
    </w:p>
    <w:p w:rsidR="005C2BB9" w:rsidRPr="005C2BB9" w:rsidRDefault="00077758" w:rsidP="000230A4">
      <w:pPr>
        <w:pStyle w:val="ResultTxt"/>
        <w:numPr>
          <w:ilvl w:val="0"/>
          <w:numId w:val="18"/>
        </w:numPr>
        <w:tabs>
          <w:tab w:val="clear" w:pos="634"/>
          <w:tab w:val="clear" w:pos="778"/>
        </w:tabs>
        <w:spacing w:line="240" w:lineRule="auto"/>
        <w:rPr>
          <w:rFonts w:ascii="Arial" w:hAnsi="Arial" w:cs="Arial"/>
          <w:sz w:val="20"/>
        </w:rPr>
      </w:pPr>
      <w:r>
        <w:rPr>
          <w:rFonts w:ascii="Arial" w:hAnsi="Arial" w:cs="Arial"/>
          <w:sz w:val="20"/>
        </w:rPr>
        <w:t>Secu</w:t>
      </w:r>
      <w:r w:rsidR="007D0EA2">
        <w:rPr>
          <w:rFonts w:ascii="Arial" w:hAnsi="Arial" w:cs="Arial"/>
          <w:sz w:val="20"/>
        </w:rPr>
        <w:t>re and maintain</w:t>
      </w:r>
      <w:r>
        <w:rPr>
          <w:rFonts w:ascii="Arial" w:hAnsi="Arial" w:cs="Arial"/>
          <w:sz w:val="20"/>
        </w:rPr>
        <w:t xml:space="preserve"> a group of </w:t>
      </w:r>
      <w:r w:rsidR="00BE5C80">
        <w:rPr>
          <w:rFonts w:ascii="Arial" w:hAnsi="Arial" w:cs="Arial"/>
          <w:sz w:val="20"/>
        </w:rPr>
        <w:t>ministry partners who will participate through prayer and financial support</w:t>
      </w:r>
    </w:p>
    <w:p w:rsidR="005C2BB9" w:rsidRDefault="007D0EA2" w:rsidP="000230A4">
      <w:pPr>
        <w:pStyle w:val="ResultTxt"/>
        <w:numPr>
          <w:ilvl w:val="0"/>
          <w:numId w:val="18"/>
        </w:numPr>
        <w:tabs>
          <w:tab w:val="clear" w:pos="634"/>
          <w:tab w:val="clear" w:pos="778"/>
        </w:tabs>
        <w:spacing w:line="240" w:lineRule="auto"/>
        <w:rPr>
          <w:rFonts w:ascii="Arial" w:hAnsi="Arial" w:cs="Arial"/>
          <w:sz w:val="20"/>
        </w:rPr>
      </w:pPr>
      <w:r>
        <w:rPr>
          <w:rFonts w:ascii="Arial" w:hAnsi="Arial" w:cs="Arial"/>
          <w:sz w:val="20"/>
        </w:rPr>
        <w:t>Conduct</w:t>
      </w:r>
      <w:r w:rsidR="00AD66A8">
        <w:rPr>
          <w:rFonts w:ascii="Arial" w:hAnsi="Arial" w:cs="Arial"/>
          <w:sz w:val="20"/>
        </w:rPr>
        <w:t xml:space="preserve"> at least one funding request with supporters to offset ministry costs</w:t>
      </w:r>
    </w:p>
    <w:p w:rsidR="00077758" w:rsidRPr="00077758" w:rsidRDefault="007D0EA2" w:rsidP="00077758">
      <w:pPr>
        <w:numPr>
          <w:ilvl w:val="0"/>
          <w:numId w:val="18"/>
        </w:numPr>
        <w:rPr>
          <w:rFonts w:ascii="Arial" w:hAnsi="Arial" w:cs="Arial"/>
          <w:sz w:val="20"/>
          <w:szCs w:val="20"/>
        </w:rPr>
      </w:pPr>
      <w:r>
        <w:rPr>
          <w:rFonts w:ascii="Arial" w:hAnsi="Arial" w:cs="Arial"/>
          <w:sz w:val="20"/>
          <w:szCs w:val="20"/>
        </w:rPr>
        <w:t>Nurture</w:t>
      </w:r>
      <w:r w:rsidR="00077758" w:rsidRPr="00077758">
        <w:rPr>
          <w:rFonts w:ascii="Arial" w:hAnsi="Arial" w:cs="Arial"/>
          <w:sz w:val="20"/>
          <w:szCs w:val="20"/>
        </w:rPr>
        <w:t xml:space="preserve"> donor relationship through phone calls and </w:t>
      </w:r>
      <w:r w:rsidR="003941CA">
        <w:rPr>
          <w:rFonts w:ascii="Arial" w:hAnsi="Arial" w:cs="Arial"/>
          <w:sz w:val="20"/>
          <w:szCs w:val="20"/>
        </w:rPr>
        <w:t>prayer letters as appropriate</w:t>
      </w:r>
    </w:p>
    <w:p w:rsidR="00077758" w:rsidRPr="00077758" w:rsidRDefault="007D0EA2" w:rsidP="00077758">
      <w:pPr>
        <w:numPr>
          <w:ilvl w:val="0"/>
          <w:numId w:val="18"/>
        </w:numPr>
        <w:rPr>
          <w:rFonts w:ascii="Arial" w:hAnsi="Arial" w:cs="Arial"/>
          <w:sz w:val="20"/>
          <w:szCs w:val="20"/>
        </w:rPr>
      </w:pPr>
      <w:r>
        <w:rPr>
          <w:rFonts w:ascii="Arial" w:hAnsi="Arial" w:cs="Arial"/>
          <w:sz w:val="20"/>
          <w:szCs w:val="20"/>
        </w:rPr>
        <w:t>Ensure</w:t>
      </w:r>
      <w:r w:rsidR="00077758" w:rsidRPr="00077758">
        <w:rPr>
          <w:rFonts w:ascii="Arial" w:hAnsi="Arial" w:cs="Arial"/>
          <w:sz w:val="20"/>
          <w:szCs w:val="20"/>
        </w:rPr>
        <w:t xml:space="preserve"> compliance with national fund development guidelines</w:t>
      </w:r>
    </w:p>
    <w:p w:rsidR="00BE5C80" w:rsidRDefault="00BE5C80" w:rsidP="003E524A">
      <w:pPr>
        <w:rPr>
          <w:rFonts w:ascii="Arial" w:hAnsi="Arial" w:cs="Arial"/>
          <w:b/>
          <w:sz w:val="20"/>
          <w:szCs w:val="20"/>
        </w:rPr>
      </w:pPr>
    </w:p>
    <w:p w:rsidR="005C2BB9" w:rsidRDefault="000230A4" w:rsidP="005C2BB9">
      <w:pPr>
        <w:ind w:left="180" w:hanging="180"/>
        <w:rPr>
          <w:rFonts w:ascii="Arial" w:hAnsi="Arial" w:cs="Arial"/>
          <w:b/>
          <w:sz w:val="20"/>
          <w:szCs w:val="20"/>
        </w:rPr>
      </w:pPr>
      <w:r>
        <w:rPr>
          <w:rFonts w:ascii="Arial" w:hAnsi="Arial" w:cs="Arial"/>
          <w:b/>
          <w:sz w:val="20"/>
          <w:szCs w:val="20"/>
        </w:rPr>
        <w:t>QUALIFICATIONS</w:t>
      </w:r>
      <w:r w:rsidR="00077758">
        <w:rPr>
          <w:rFonts w:ascii="Arial" w:hAnsi="Arial" w:cs="Arial"/>
          <w:b/>
          <w:sz w:val="20"/>
          <w:szCs w:val="20"/>
        </w:rPr>
        <w:t xml:space="preserve"> </w:t>
      </w:r>
    </w:p>
    <w:p w:rsidR="005C2BB9" w:rsidRPr="005C2BB9" w:rsidRDefault="005C2BB9" w:rsidP="000230A4">
      <w:pPr>
        <w:numPr>
          <w:ilvl w:val="0"/>
          <w:numId w:val="19"/>
        </w:numPr>
        <w:rPr>
          <w:rFonts w:ascii="Arial" w:hAnsi="Arial" w:cs="Arial"/>
          <w:sz w:val="20"/>
          <w:szCs w:val="20"/>
        </w:rPr>
      </w:pPr>
      <w:r w:rsidRPr="005C2BB9">
        <w:rPr>
          <w:rFonts w:ascii="Arial" w:hAnsi="Arial" w:cs="Arial"/>
          <w:sz w:val="20"/>
          <w:szCs w:val="20"/>
        </w:rPr>
        <w:t xml:space="preserve">Annually affirm InterVarsity’s Statement of </w:t>
      </w:r>
      <w:r w:rsidRPr="00F3332F">
        <w:rPr>
          <w:rFonts w:ascii="Arial" w:hAnsi="Arial" w:cs="Arial"/>
          <w:sz w:val="20"/>
          <w:szCs w:val="20"/>
        </w:rPr>
        <w:t>Faith</w:t>
      </w:r>
    </w:p>
    <w:p w:rsidR="007D5CA4" w:rsidRDefault="007D5CA4" w:rsidP="007D5CA4">
      <w:pPr>
        <w:pStyle w:val="ColorfulList-Accent1"/>
        <w:numPr>
          <w:ilvl w:val="0"/>
          <w:numId w:val="19"/>
        </w:numPr>
      </w:pPr>
      <w:r w:rsidRPr="00ED1A20">
        <w:rPr>
          <w:rFonts w:ascii="Arial" w:hAnsi="Arial" w:cs="Arial"/>
          <w:color w:val="000000"/>
          <w:sz w:val="20"/>
          <w:szCs w:val="20"/>
        </w:rPr>
        <w:t>Shared value in the mission of Urbana – </w:t>
      </w:r>
      <w:r w:rsidRPr="00ED1A20">
        <w:rPr>
          <w:rFonts w:ascii="Arial" w:hAnsi="Arial" w:cs="Arial"/>
          <w:i/>
          <w:iCs/>
          <w:color w:val="000000"/>
          <w:sz w:val="20"/>
          <w:szCs w:val="20"/>
        </w:rPr>
        <w:t>To compel this generation to give their whole lives for God’s global mission</w:t>
      </w:r>
    </w:p>
    <w:p w:rsidR="005C2BB9" w:rsidRPr="005C2BB9" w:rsidRDefault="00F829BA" w:rsidP="000230A4">
      <w:pPr>
        <w:numPr>
          <w:ilvl w:val="0"/>
          <w:numId w:val="19"/>
        </w:numPr>
        <w:rPr>
          <w:rFonts w:ascii="Arial" w:hAnsi="Arial" w:cs="Arial"/>
          <w:sz w:val="20"/>
          <w:szCs w:val="20"/>
        </w:rPr>
      </w:pPr>
      <w:r>
        <w:rPr>
          <w:rFonts w:ascii="Arial" w:hAnsi="Arial" w:cs="Arial"/>
          <w:sz w:val="20"/>
          <w:szCs w:val="20"/>
        </w:rPr>
        <w:t xml:space="preserve">Bachelor’s Degree or </w:t>
      </w:r>
      <w:r w:rsidR="00C85EEE">
        <w:rPr>
          <w:rFonts w:ascii="Arial" w:hAnsi="Arial" w:cs="Arial"/>
          <w:sz w:val="20"/>
          <w:szCs w:val="20"/>
        </w:rPr>
        <w:t>equivalent</w:t>
      </w:r>
      <w:r>
        <w:rPr>
          <w:rFonts w:ascii="Arial" w:hAnsi="Arial" w:cs="Arial"/>
          <w:sz w:val="20"/>
          <w:szCs w:val="20"/>
        </w:rPr>
        <w:t xml:space="preserve"> experience required</w:t>
      </w:r>
    </w:p>
    <w:p w:rsidR="005C2BB9" w:rsidRPr="005C2BB9" w:rsidRDefault="00077758" w:rsidP="000230A4">
      <w:pPr>
        <w:numPr>
          <w:ilvl w:val="0"/>
          <w:numId w:val="19"/>
        </w:numPr>
        <w:rPr>
          <w:rFonts w:ascii="Arial" w:hAnsi="Arial" w:cs="Arial"/>
          <w:sz w:val="20"/>
          <w:szCs w:val="20"/>
        </w:rPr>
      </w:pPr>
      <w:r>
        <w:rPr>
          <w:rFonts w:ascii="Arial" w:hAnsi="Arial" w:cs="Arial"/>
          <w:sz w:val="20"/>
          <w:szCs w:val="20"/>
        </w:rPr>
        <w:t>One year of work experience</w:t>
      </w:r>
      <w:r w:rsidR="00725383">
        <w:rPr>
          <w:rFonts w:ascii="Arial" w:hAnsi="Arial" w:cs="Arial"/>
          <w:sz w:val="20"/>
          <w:szCs w:val="20"/>
        </w:rPr>
        <w:t xml:space="preserve"> in </w:t>
      </w:r>
      <w:r w:rsidR="00BE5C80">
        <w:rPr>
          <w:rFonts w:ascii="Arial" w:hAnsi="Arial" w:cs="Arial"/>
          <w:sz w:val="20"/>
          <w:szCs w:val="20"/>
        </w:rPr>
        <w:t>Administration</w:t>
      </w:r>
    </w:p>
    <w:p w:rsidR="005C2BB9" w:rsidRDefault="00077758" w:rsidP="0065559D">
      <w:pPr>
        <w:numPr>
          <w:ilvl w:val="0"/>
          <w:numId w:val="19"/>
        </w:numPr>
        <w:rPr>
          <w:rFonts w:ascii="Arial" w:hAnsi="Arial" w:cs="Arial"/>
          <w:sz w:val="20"/>
          <w:szCs w:val="20"/>
        </w:rPr>
      </w:pPr>
      <w:r>
        <w:rPr>
          <w:rFonts w:ascii="Arial" w:hAnsi="Arial" w:cs="Arial"/>
          <w:sz w:val="20"/>
          <w:szCs w:val="20"/>
        </w:rPr>
        <w:t>Attendance at a</w:t>
      </w:r>
      <w:r w:rsidR="00725383">
        <w:rPr>
          <w:rFonts w:ascii="Arial" w:hAnsi="Arial" w:cs="Arial"/>
          <w:sz w:val="20"/>
          <w:szCs w:val="20"/>
        </w:rPr>
        <w:t xml:space="preserve"> previous Urbana conference preferred</w:t>
      </w:r>
    </w:p>
    <w:p w:rsidR="00725383" w:rsidRPr="00B87FEE" w:rsidRDefault="00725383" w:rsidP="00725383">
      <w:pPr>
        <w:numPr>
          <w:ilvl w:val="0"/>
          <w:numId w:val="19"/>
        </w:numPr>
        <w:rPr>
          <w:rFonts w:ascii="Arial" w:hAnsi="Arial" w:cs="Arial"/>
          <w:sz w:val="20"/>
          <w:szCs w:val="20"/>
        </w:rPr>
      </w:pPr>
      <w:r w:rsidRPr="00B87FEE">
        <w:rPr>
          <w:rFonts w:ascii="Arial" w:hAnsi="Arial" w:cs="Arial"/>
          <w:sz w:val="20"/>
          <w:szCs w:val="20"/>
        </w:rPr>
        <w:lastRenderedPageBreak/>
        <w:t>Strong oral an</w:t>
      </w:r>
      <w:r w:rsidR="00BE5C80" w:rsidRPr="00B87FEE">
        <w:rPr>
          <w:rFonts w:ascii="Arial" w:hAnsi="Arial" w:cs="Arial"/>
          <w:sz w:val="20"/>
          <w:szCs w:val="20"/>
        </w:rPr>
        <w:t xml:space="preserve">d written communication skills – previous </w:t>
      </w:r>
      <w:r w:rsidRPr="00B87FEE">
        <w:rPr>
          <w:rFonts w:ascii="Arial" w:hAnsi="Arial" w:cs="Arial"/>
          <w:sz w:val="20"/>
          <w:szCs w:val="20"/>
        </w:rPr>
        <w:t>writing, publication, and social media experience preferred</w:t>
      </w:r>
    </w:p>
    <w:p w:rsidR="005C2BB9" w:rsidRPr="005C2BB9" w:rsidRDefault="00077758" w:rsidP="000230A4">
      <w:pPr>
        <w:numPr>
          <w:ilvl w:val="0"/>
          <w:numId w:val="19"/>
        </w:numPr>
        <w:rPr>
          <w:rFonts w:ascii="Arial" w:hAnsi="Arial" w:cs="Arial"/>
          <w:sz w:val="20"/>
          <w:szCs w:val="20"/>
        </w:rPr>
      </w:pPr>
      <w:r w:rsidRPr="00B87FEE">
        <w:rPr>
          <w:rFonts w:ascii="Arial" w:hAnsi="Arial" w:cs="Arial"/>
          <w:sz w:val="20"/>
          <w:szCs w:val="20"/>
        </w:rPr>
        <w:t>Demonstrated</w:t>
      </w:r>
      <w:r>
        <w:rPr>
          <w:rFonts w:ascii="Arial" w:hAnsi="Arial" w:cs="Arial"/>
          <w:sz w:val="20"/>
          <w:szCs w:val="20"/>
        </w:rPr>
        <w:t xml:space="preserve"> ability and commitment to work in a diverse team environment</w:t>
      </w:r>
    </w:p>
    <w:p w:rsidR="005C2BB9" w:rsidRPr="005C2BB9" w:rsidRDefault="005C2BB9" w:rsidP="000230A4">
      <w:pPr>
        <w:numPr>
          <w:ilvl w:val="0"/>
          <w:numId w:val="19"/>
        </w:numPr>
        <w:rPr>
          <w:rFonts w:ascii="Arial" w:hAnsi="Arial" w:cs="Arial"/>
          <w:sz w:val="20"/>
          <w:szCs w:val="20"/>
        </w:rPr>
      </w:pPr>
      <w:r w:rsidRPr="005C2BB9">
        <w:rPr>
          <w:rFonts w:ascii="Arial" w:hAnsi="Arial" w:cs="Arial"/>
          <w:sz w:val="20"/>
          <w:szCs w:val="20"/>
        </w:rPr>
        <w:t xml:space="preserve">Ability to develop </w:t>
      </w:r>
      <w:r w:rsidR="00725383">
        <w:rPr>
          <w:rFonts w:ascii="Arial" w:hAnsi="Arial" w:cs="Arial"/>
          <w:sz w:val="20"/>
          <w:szCs w:val="20"/>
        </w:rPr>
        <w:t>wo</w:t>
      </w:r>
      <w:r w:rsidR="00BE5C80">
        <w:rPr>
          <w:rFonts w:ascii="Arial" w:hAnsi="Arial" w:cs="Arial"/>
          <w:sz w:val="20"/>
          <w:szCs w:val="20"/>
        </w:rPr>
        <w:t xml:space="preserve">rk procedures, organize </w:t>
      </w:r>
      <w:r w:rsidR="00725383">
        <w:rPr>
          <w:rFonts w:ascii="Arial" w:hAnsi="Arial" w:cs="Arial"/>
          <w:sz w:val="20"/>
          <w:szCs w:val="20"/>
        </w:rPr>
        <w:t>workflow</w:t>
      </w:r>
      <w:r w:rsidR="00BE5C80">
        <w:rPr>
          <w:rFonts w:ascii="Arial" w:hAnsi="Arial" w:cs="Arial"/>
          <w:sz w:val="20"/>
          <w:szCs w:val="20"/>
        </w:rPr>
        <w:t>s</w:t>
      </w:r>
      <w:r w:rsidR="00725383">
        <w:rPr>
          <w:rFonts w:ascii="Arial" w:hAnsi="Arial" w:cs="Arial"/>
          <w:sz w:val="20"/>
          <w:szCs w:val="20"/>
        </w:rPr>
        <w:t xml:space="preserve"> and details</w:t>
      </w:r>
    </w:p>
    <w:p w:rsidR="005C2BB9" w:rsidRPr="005C2BB9" w:rsidRDefault="005C2BB9" w:rsidP="000230A4">
      <w:pPr>
        <w:numPr>
          <w:ilvl w:val="0"/>
          <w:numId w:val="19"/>
        </w:numPr>
        <w:rPr>
          <w:rFonts w:ascii="Arial" w:hAnsi="Arial" w:cs="Arial"/>
          <w:sz w:val="20"/>
          <w:szCs w:val="20"/>
        </w:rPr>
      </w:pPr>
      <w:r w:rsidRPr="005C2BB9">
        <w:rPr>
          <w:rFonts w:ascii="Arial" w:hAnsi="Arial" w:cs="Arial"/>
          <w:sz w:val="20"/>
          <w:szCs w:val="20"/>
        </w:rPr>
        <w:t xml:space="preserve">Ability to </w:t>
      </w:r>
      <w:r w:rsidR="0065559D">
        <w:rPr>
          <w:rFonts w:ascii="Arial" w:hAnsi="Arial" w:cs="Arial"/>
          <w:sz w:val="20"/>
          <w:szCs w:val="20"/>
        </w:rPr>
        <w:t>work well under stress</w:t>
      </w:r>
    </w:p>
    <w:p w:rsidR="005C2BB9" w:rsidRDefault="0065559D" w:rsidP="000230A4">
      <w:pPr>
        <w:numPr>
          <w:ilvl w:val="0"/>
          <w:numId w:val="19"/>
        </w:numPr>
        <w:rPr>
          <w:rFonts w:ascii="Arial" w:hAnsi="Arial" w:cs="Arial"/>
          <w:sz w:val="20"/>
          <w:szCs w:val="20"/>
        </w:rPr>
      </w:pPr>
      <w:r>
        <w:rPr>
          <w:rFonts w:ascii="Arial" w:hAnsi="Arial" w:cs="Arial"/>
          <w:sz w:val="20"/>
          <w:szCs w:val="20"/>
        </w:rPr>
        <w:t>Ability to handle information in a confidential and professional manner</w:t>
      </w:r>
    </w:p>
    <w:p w:rsidR="00725383" w:rsidRDefault="00725383" w:rsidP="000230A4">
      <w:pPr>
        <w:numPr>
          <w:ilvl w:val="0"/>
          <w:numId w:val="19"/>
        </w:numPr>
        <w:rPr>
          <w:rFonts w:ascii="Arial" w:hAnsi="Arial" w:cs="Arial"/>
          <w:sz w:val="20"/>
          <w:szCs w:val="20"/>
        </w:rPr>
      </w:pPr>
      <w:r>
        <w:rPr>
          <w:rFonts w:ascii="Arial" w:hAnsi="Arial" w:cs="Arial"/>
          <w:sz w:val="20"/>
          <w:szCs w:val="20"/>
        </w:rPr>
        <w:t>Strong call to the advancement of mission</w:t>
      </w:r>
    </w:p>
    <w:p w:rsidR="00F63890" w:rsidRPr="005C2BB9" w:rsidRDefault="00F63890" w:rsidP="000230A4">
      <w:pPr>
        <w:numPr>
          <w:ilvl w:val="0"/>
          <w:numId w:val="19"/>
        </w:numPr>
        <w:rPr>
          <w:rFonts w:ascii="Arial" w:hAnsi="Arial" w:cs="Arial"/>
          <w:sz w:val="20"/>
          <w:szCs w:val="20"/>
        </w:rPr>
      </w:pPr>
      <w:r>
        <w:rPr>
          <w:rFonts w:ascii="Arial" w:hAnsi="Arial" w:cs="Arial"/>
          <w:sz w:val="20"/>
          <w:szCs w:val="20"/>
        </w:rPr>
        <w:t>Ability to work independently</w:t>
      </w:r>
    </w:p>
    <w:p w:rsidR="005C2BB9" w:rsidRPr="005C2BB9" w:rsidRDefault="005C2BB9" w:rsidP="000230A4">
      <w:pPr>
        <w:numPr>
          <w:ilvl w:val="0"/>
          <w:numId w:val="19"/>
        </w:numPr>
        <w:rPr>
          <w:rFonts w:ascii="Arial" w:hAnsi="Arial" w:cs="Arial"/>
          <w:sz w:val="20"/>
          <w:szCs w:val="20"/>
        </w:rPr>
      </w:pPr>
      <w:r w:rsidRPr="005C2BB9">
        <w:rPr>
          <w:rFonts w:ascii="Arial" w:hAnsi="Arial" w:cs="Arial"/>
          <w:sz w:val="20"/>
          <w:szCs w:val="20"/>
        </w:rPr>
        <w:t>A working knowledge of current Microsoft software applications (Word, Ac</w:t>
      </w:r>
      <w:r w:rsidR="00746FCE">
        <w:rPr>
          <w:rFonts w:ascii="Arial" w:hAnsi="Arial" w:cs="Arial"/>
          <w:sz w:val="20"/>
          <w:szCs w:val="20"/>
        </w:rPr>
        <w:t xml:space="preserve">cess, Excel, and PowerPoint) is </w:t>
      </w:r>
      <w:r w:rsidRPr="005C2BB9">
        <w:rPr>
          <w:rFonts w:ascii="Arial" w:hAnsi="Arial" w:cs="Arial"/>
          <w:sz w:val="20"/>
          <w:szCs w:val="20"/>
        </w:rPr>
        <w:t>preferred</w:t>
      </w:r>
    </w:p>
    <w:p w:rsidR="0065559D" w:rsidRDefault="0065559D" w:rsidP="000230A4">
      <w:pPr>
        <w:numPr>
          <w:ilvl w:val="0"/>
          <w:numId w:val="19"/>
        </w:numPr>
        <w:rPr>
          <w:rFonts w:ascii="Arial" w:hAnsi="Arial" w:cs="Arial"/>
          <w:sz w:val="20"/>
          <w:szCs w:val="20"/>
        </w:rPr>
      </w:pPr>
      <w:r>
        <w:rPr>
          <w:rFonts w:ascii="Arial" w:hAnsi="Arial" w:cs="Arial"/>
          <w:sz w:val="20"/>
          <w:szCs w:val="20"/>
        </w:rPr>
        <w:t>Open to learn new concepts, methods</w:t>
      </w:r>
      <w:r w:rsidR="00BE5C80">
        <w:rPr>
          <w:rFonts w:ascii="Arial" w:hAnsi="Arial" w:cs="Arial"/>
          <w:sz w:val="20"/>
          <w:szCs w:val="20"/>
        </w:rPr>
        <w:t>,</w:t>
      </w:r>
      <w:r>
        <w:rPr>
          <w:rFonts w:ascii="Arial" w:hAnsi="Arial" w:cs="Arial"/>
          <w:sz w:val="20"/>
          <w:szCs w:val="20"/>
        </w:rPr>
        <w:t xml:space="preserve"> and skills</w:t>
      </w:r>
    </w:p>
    <w:p w:rsidR="003A459B" w:rsidRPr="00304D0A" w:rsidRDefault="003A459B" w:rsidP="000230A4">
      <w:pPr>
        <w:numPr>
          <w:ilvl w:val="0"/>
          <w:numId w:val="19"/>
        </w:numPr>
        <w:rPr>
          <w:rFonts w:ascii="Arial" w:hAnsi="Arial" w:cs="Arial"/>
          <w:sz w:val="20"/>
          <w:szCs w:val="20"/>
        </w:rPr>
      </w:pPr>
      <w:r w:rsidRPr="003A459B">
        <w:rPr>
          <w:rFonts w:ascii="Arial" w:hAnsi="Arial" w:cs="Arial"/>
          <w:sz w:val="20"/>
        </w:rPr>
        <w:t>Ability to accurately touch-type 60 words per minute</w:t>
      </w:r>
    </w:p>
    <w:p w:rsidR="00304D0A" w:rsidRDefault="00304D0A" w:rsidP="00304D0A">
      <w:pPr>
        <w:rPr>
          <w:rFonts w:ascii="Arial" w:hAnsi="Arial" w:cs="Arial"/>
          <w:sz w:val="20"/>
        </w:rPr>
      </w:pPr>
    </w:p>
    <w:p w:rsidR="00304D0A" w:rsidRPr="003A459B" w:rsidRDefault="00304D0A" w:rsidP="00304D0A">
      <w:pPr>
        <w:rPr>
          <w:rFonts w:ascii="Arial" w:hAnsi="Arial" w:cs="Arial"/>
          <w:sz w:val="20"/>
          <w:szCs w:val="20"/>
        </w:rPr>
      </w:pPr>
    </w:p>
    <w:p w:rsidR="000230A4" w:rsidRDefault="0065559D" w:rsidP="0030473B">
      <w:pPr>
        <w:rPr>
          <w:rFonts w:ascii="Arial" w:hAnsi="Arial" w:cs="Arial"/>
          <w:sz w:val="20"/>
        </w:rPr>
      </w:pPr>
      <w:r>
        <w:rPr>
          <w:rFonts w:ascii="Arial" w:hAnsi="Arial" w:cs="Arial"/>
          <w:sz w:val="20"/>
          <w:szCs w:val="20"/>
        </w:rPr>
        <w:br w:type="page"/>
      </w:r>
    </w:p>
    <w:p w:rsidR="005C2BB9" w:rsidRPr="000230A4" w:rsidRDefault="0065559D" w:rsidP="005C2BB9">
      <w:pPr>
        <w:pStyle w:val="Heading1"/>
        <w:jc w:val="center"/>
        <w:rPr>
          <w:sz w:val="28"/>
          <w:szCs w:val="28"/>
        </w:rPr>
      </w:pPr>
      <w:r>
        <w:rPr>
          <w:noProof/>
          <w:sz w:val="28"/>
          <w:szCs w:val="28"/>
        </w:rPr>
        <w:t>Exhibits Assistant</w:t>
      </w:r>
    </w:p>
    <w:p w:rsidR="005C2BB9" w:rsidRPr="000230A4" w:rsidRDefault="005C2BB9" w:rsidP="005C2BB9">
      <w:pPr>
        <w:pStyle w:val="Subtitle"/>
        <w:rPr>
          <w:szCs w:val="28"/>
        </w:rPr>
      </w:pPr>
      <w:r w:rsidRPr="000230A4">
        <w:rPr>
          <w:szCs w:val="28"/>
        </w:rPr>
        <w:t>InterVarsity Christian Fellowship</w:t>
      </w:r>
      <w:r w:rsidR="0011233F" w:rsidRPr="000230A4">
        <w:rPr>
          <w:szCs w:val="28"/>
        </w:rPr>
        <w:t>/USA</w:t>
      </w:r>
    </w:p>
    <w:p w:rsidR="005C2BB9" w:rsidRDefault="005C2BB9" w:rsidP="005C2BB9">
      <w:pPr>
        <w:tabs>
          <w:tab w:val="left" w:pos="-1152"/>
          <w:tab w:val="left" w:pos="-720"/>
          <w:tab w:val="left" w:pos="0"/>
          <w:tab w:val="left" w:pos="360"/>
          <w:tab w:val="left" w:pos="1440"/>
        </w:tabs>
        <w:jc w:val="center"/>
        <w:rPr>
          <w:b/>
          <w:i/>
          <w:sz w:val="22"/>
        </w:rPr>
      </w:pPr>
    </w:p>
    <w:p w:rsidR="005C2BB9" w:rsidRPr="0030473B" w:rsidRDefault="005C2BB9" w:rsidP="005C2BB9">
      <w:pPr>
        <w:tabs>
          <w:tab w:val="left" w:pos="-940"/>
          <w:tab w:val="left" w:pos="-720"/>
          <w:tab w:val="left" w:pos="0"/>
          <w:tab w:val="left" w:pos="499"/>
          <w:tab w:val="left" w:pos="1440"/>
        </w:tabs>
        <w:jc w:val="both"/>
        <w:rPr>
          <w:rFonts w:ascii="Arial" w:hAnsi="Arial" w:cs="Arial"/>
          <w:b/>
          <w:sz w:val="20"/>
          <w:szCs w:val="20"/>
        </w:rPr>
      </w:pPr>
      <w:r w:rsidRPr="0030473B">
        <w:rPr>
          <w:rFonts w:ascii="Arial" w:hAnsi="Arial" w:cs="Arial"/>
          <w:b/>
          <w:sz w:val="20"/>
          <w:szCs w:val="20"/>
        </w:rPr>
        <w:t>Frame of Reference</w:t>
      </w:r>
    </w:p>
    <w:p w:rsidR="005C2BB9" w:rsidRPr="0030473B" w:rsidRDefault="005C2BB9" w:rsidP="005C2BB9">
      <w:pPr>
        <w:tabs>
          <w:tab w:val="left" w:pos="-940"/>
          <w:tab w:val="left" w:pos="-720"/>
          <w:tab w:val="left" w:pos="0"/>
          <w:tab w:val="left" w:pos="499"/>
          <w:tab w:val="left" w:pos="1440"/>
        </w:tabs>
        <w:jc w:val="both"/>
        <w:rPr>
          <w:rFonts w:ascii="Arial" w:hAnsi="Arial" w:cs="Arial"/>
          <w:b/>
          <w:sz w:val="20"/>
          <w:szCs w:val="20"/>
        </w:rPr>
      </w:pPr>
    </w:p>
    <w:p w:rsidR="005C2BB9" w:rsidRPr="0030473B" w:rsidRDefault="005C2BB9" w:rsidP="005C2BB9">
      <w:pPr>
        <w:tabs>
          <w:tab w:val="left" w:pos="-940"/>
          <w:tab w:val="left" w:pos="-720"/>
          <w:tab w:val="left" w:pos="0"/>
          <w:tab w:val="left" w:pos="499"/>
          <w:tab w:val="left" w:pos="1440"/>
        </w:tabs>
        <w:jc w:val="both"/>
        <w:rPr>
          <w:rFonts w:ascii="Arial" w:hAnsi="Arial" w:cs="Arial"/>
          <w:sz w:val="20"/>
          <w:szCs w:val="20"/>
        </w:rPr>
      </w:pPr>
      <w:r w:rsidRPr="0030473B">
        <w:rPr>
          <w:rFonts w:ascii="Arial" w:hAnsi="Arial" w:cs="Arial"/>
          <w:sz w:val="20"/>
          <w:szCs w:val="20"/>
        </w:rPr>
        <w:t>All staff members subscribe annually to the Purpose Statement of InterVarsity:</w:t>
      </w:r>
    </w:p>
    <w:p w:rsidR="005C2BB9" w:rsidRPr="0030473B" w:rsidRDefault="005C2BB9" w:rsidP="005C2BB9">
      <w:pPr>
        <w:tabs>
          <w:tab w:val="left" w:pos="-940"/>
          <w:tab w:val="left" w:pos="-720"/>
          <w:tab w:val="left" w:pos="0"/>
          <w:tab w:val="left" w:pos="499"/>
          <w:tab w:val="left" w:pos="1440"/>
        </w:tabs>
        <w:jc w:val="both"/>
        <w:rPr>
          <w:rFonts w:ascii="Arial" w:hAnsi="Arial" w:cs="Arial"/>
          <w:sz w:val="20"/>
          <w:szCs w:val="20"/>
        </w:rPr>
      </w:pPr>
    </w:p>
    <w:p w:rsidR="005C2BB9" w:rsidRPr="0030473B" w:rsidRDefault="005C2BB9" w:rsidP="005C2BB9">
      <w:pPr>
        <w:tabs>
          <w:tab w:val="left" w:pos="-940"/>
          <w:tab w:val="left" w:pos="-720"/>
          <w:tab w:val="left" w:pos="0"/>
          <w:tab w:val="left" w:pos="499"/>
          <w:tab w:val="left" w:pos="1440"/>
        </w:tabs>
        <w:jc w:val="center"/>
        <w:rPr>
          <w:rFonts w:ascii="Arial" w:hAnsi="Arial" w:cs="Arial"/>
          <w:sz w:val="20"/>
          <w:szCs w:val="20"/>
        </w:rPr>
      </w:pPr>
      <w:r w:rsidRPr="0030473B">
        <w:rPr>
          <w:rFonts w:ascii="Arial" w:hAnsi="Arial" w:cs="Arial"/>
          <w:i/>
          <w:sz w:val="20"/>
          <w:szCs w:val="20"/>
        </w:rPr>
        <w:t>In response to God’s love, grace and truth:</w:t>
      </w:r>
    </w:p>
    <w:p w:rsidR="005C2BB9" w:rsidRPr="0030473B" w:rsidRDefault="005C2BB9" w:rsidP="005C2BB9">
      <w:pPr>
        <w:tabs>
          <w:tab w:val="left" w:pos="-940"/>
          <w:tab w:val="left" w:pos="-720"/>
          <w:tab w:val="left" w:pos="0"/>
          <w:tab w:val="left" w:pos="499"/>
          <w:tab w:val="left" w:pos="1440"/>
        </w:tabs>
        <w:jc w:val="center"/>
        <w:rPr>
          <w:rFonts w:ascii="Arial" w:hAnsi="Arial" w:cs="Arial"/>
          <w:sz w:val="20"/>
          <w:szCs w:val="20"/>
        </w:rPr>
      </w:pPr>
      <w:r w:rsidRPr="0030473B">
        <w:rPr>
          <w:rFonts w:ascii="Arial" w:hAnsi="Arial" w:cs="Arial"/>
          <w:sz w:val="20"/>
          <w:szCs w:val="20"/>
        </w:rPr>
        <w:t>The purpose of InterVarsity Christian Fellowship/USA is</w:t>
      </w:r>
    </w:p>
    <w:p w:rsidR="005C2BB9" w:rsidRPr="0030473B" w:rsidRDefault="005C2BB9" w:rsidP="005C2BB9">
      <w:pPr>
        <w:tabs>
          <w:tab w:val="left" w:pos="-940"/>
          <w:tab w:val="left" w:pos="-720"/>
          <w:tab w:val="left" w:pos="0"/>
          <w:tab w:val="left" w:pos="499"/>
          <w:tab w:val="left" w:pos="1440"/>
        </w:tabs>
        <w:jc w:val="center"/>
        <w:rPr>
          <w:rFonts w:ascii="Arial" w:hAnsi="Arial" w:cs="Arial"/>
          <w:sz w:val="20"/>
          <w:szCs w:val="20"/>
        </w:rPr>
      </w:pPr>
      <w:r w:rsidRPr="0030473B">
        <w:rPr>
          <w:rFonts w:ascii="Arial" w:hAnsi="Arial" w:cs="Arial"/>
          <w:sz w:val="20"/>
          <w:szCs w:val="20"/>
        </w:rPr>
        <w:t xml:space="preserve">to establish and advance at colleges and universities </w:t>
      </w:r>
    </w:p>
    <w:p w:rsidR="005C2BB9" w:rsidRPr="0030473B" w:rsidRDefault="005C2BB9" w:rsidP="005C2BB9">
      <w:pPr>
        <w:tabs>
          <w:tab w:val="left" w:pos="-940"/>
          <w:tab w:val="left" w:pos="-720"/>
          <w:tab w:val="left" w:pos="0"/>
          <w:tab w:val="left" w:pos="499"/>
          <w:tab w:val="left" w:pos="1440"/>
        </w:tabs>
        <w:jc w:val="center"/>
        <w:rPr>
          <w:rFonts w:ascii="Arial" w:hAnsi="Arial" w:cs="Arial"/>
          <w:sz w:val="20"/>
          <w:szCs w:val="20"/>
        </w:rPr>
      </w:pPr>
      <w:r w:rsidRPr="0030473B">
        <w:rPr>
          <w:rFonts w:ascii="Arial" w:hAnsi="Arial" w:cs="Arial"/>
          <w:sz w:val="20"/>
          <w:szCs w:val="20"/>
        </w:rPr>
        <w:t xml:space="preserve">witnessing communities of students and faculty </w:t>
      </w:r>
    </w:p>
    <w:p w:rsidR="005C2BB9" w:rsidRPr="0030473B" w:rsidRDefault="005C2BB9" w:rsidP="005C2BB9">
      <w:pPr>
        <w:tabs>
          <w:tab w:val="left" w:pos="-940"/>
          <w:tab w:val="left" w:pos="-720"/>
          <w:tab w:val="left" w:pos="0"/>
          <w:tab w:val="left" w:pos="499"/>
          <w:tab w:val="left" w:pos="1440"/>
        </w:tabs>
        <w:jc w:val="center"/>
        <w:rPr>
          <w:rFonts w:ascii="Arial" w:hAnsi="Arial" w:cs="Arial"/>
          <w:sz w:val="20"/>
          <w:szCs w:val="20"/>
        </w:rPr>
      </w:pPr>
      <w:r w:rsidRPr="0030473B">
        <w:rPr>
          <w:rFonts w:ascii="Arial" w:hAnsi="Arial" w:cs="Arial"/>
          <w:sz w:val="20"/>
          <w:szCs w:val="20"/>
        </w:rPr>
        <w:t>who follow Jesus as Savior and Lord:</w:t>
      </w:r>
    </w:p>
    <w:p w:rsidR="005C2BB9" w:rsidRPr="0030473B" w:rsidRDefault="005C2BB9" w:rsidP="005C2BB9">
      <w:pPr>
        <w:tabs>
          <w:tab w:val="left" w:pos="-940"/>
          <w:tab w:val="left" w:pos="-720"/>
          <w:tab w:val="left" w:pos="0"/>
          <w:tab w:val="left" w:pos="499"/>
          <w:tab w:val="left" w:pos="1440"/>
        </w:tabs>
        <w:jc w:val="center"/>
        <w:rPr>
          <w:rFonts w:ascii="Arial" w:hAnsi="Arial" w:cs="Arial"/>
          <w:sz w:val="20"/>
          <w:szCs w:val="20"/>
        </w:rPr>
      </w:pPr>
      <w:r w:rsidRPr="0030473B">
        <w:rPr>
          <w:rFonts w:ascii="Arial" w:hAnsi="Arial" w:cs="Arial"/>
          <w:sz w:val="20"/>
          <w:szCs w:val="20"/>
        </w:rPr>
        <w:t>growing in love for God,</w:t>
      </w:r>
    </w:p>
    <w:p w:rsidR="005C2BB9" w:rsidRPr="0030473B" w:rsidRDefault="005C2BB9" w:rsidP="005C2BB9">
      <w:pPr>
        <w:tabs>
          <w:tab w:val="left" w:pos="-940"/>
          <w:tab w:val="left" w:pos="-720"/>
          <w:tab w:val="left" w:pos="0"/>
          <w:tab w:val="left" w:pos="499"/>
          <w:tab w:val="left" w:pos="1440"/>
        </w:tabs>
        <w:jc w:val="center"/>
        <w:rPr>
          <w:rFonts w:ascii="Arial" w:hAnsi="Arial" w:cs="Arial"/>
          <w:sz w:val="20"/>
          <w:szCs w:val="20"/>
        </w:rPr>
      </w:pPr>
      <w:r w:rsidRPr="0030473B">
        <w:rPr>
          <w:rFonts w:ascii="Arial" w:hAnsi="Arial" w:cs="Arial"/>
          <w:sz w:val="20"/>
          <w:szCs w:val="20"/>
        </w:rPr>
        <w:t>God’s Word,</w:t>
      </w:r>
    </w:p>
    <w:p w:rsidR="005C2BB9" w:rsidRPr="0030473B" w:rsidRDefault="005C2BB9" w:rsidP="005C2BB9">
      <w:pPr>
        <w:tabs>
          <w:tab w:val="left" w:pos="-940"/>
          <w:tab w:val="left" w:pos="-720"/>
          <w:tab w:val="left" w:pos="0"/>
          <w:tab w:val="left" w:pos="499"/>
          <w:tab w:val="left" w:pos="1440"/>
        </w:tabs>
        <w:jc w:val="center"/>
        <w:rPr>
          <w:rFonts w:ascii="Arial" w:hAnsi="Arial" w:cs="Arial"/>
          <w:sz w:val="20"/>
          <w:szCs w:val="20"/>
        </w:rPr>
      </w:pPr>
      <w:r w:rsidRPr="0030473B">
        <w:rPr>
          <w:rFonts w:ascii="Arial" w:hAnsi="Arial" w:cs="Arial"/>
          <w:sz w:val="20"/>
          <w:szCs w:val="20"/>
        </w:rPr>
        <w:t>God’s people of every ethnicity and culture</w:t>
      </w:r>
    </w:p>
    <w:p w:rsidR="005C2BB9" w:rsidRPr="0030473B" w:rsidRDefault="005C2BB9" w:rsidP="005C2BB9">
      <w:pPr>
        <w:tabs>
          <w:tab w:val="left" w:pos="-940"/>
          <w:tab w:val="left" w:pos="-720"/>
          <w:tab w:val="left" w:pos="0"/>
          <w:tab w:val="left" w:pos="499"/>
          <w:tab w:val="left" w:pos="1440"/>
        </w:tabs>
        <w:jc w:val="center"/>
        <w:rPr>
          <w:rFonts w:ascii="Arial" w:hAnsi="Arial" w:cs="Arial"/>
          <w:sz w:val="20"/>
          <w:szCs w:val="20"/>
        </w:rPr>
      </w:pPr>
      <w:r w:rsidRPr="0030473B">
        <w:rPr>
          <w:rFonts w:ascii="Arial" w:hAnsi="Arial" w:cs="Arial"/>
          <w:sz w:val="20"/>
          <w:szCs w:val="20"/>
        </w:rPr>
        <w:t>and God’s purposes in the world.</w:t>
      </w:r>
    </w:p>
    <w:p w:rsidR="005C2BB9" w:rsidRPr="0030473B" w:rsidRDefault="005C2BB9" w:rsidP="005C2BB9">
      <w:pPr>
        <w:tabs>
          <w:tab w:val="left" w:pos="-940"/>
          <w:tab w:val="left" w:pos="-720"/>
          <w:tab w:val="left" w:pos="0"/>
          <w:tab w:val="left" w:pos="499"/>
          <w:tab w:val="left" w:pos="1440"/>
        </w:tabs>
        <w:jc w:val="center"/>
        <w:rPr>
          <w:rFonts w:ascii="Arial" w:hAnsi="Arial" w:cs="Arial"/>
          <w:sz w:val="20"/>
          <w:szCs w:val="20"/>
        </w:rPr>
      </w:pPr>
    </w:p>
    <w:p w:rsidR="005C2BB9" w:rsidRPr="0030473B" w:rsidRDefault="005C2BB9" w:rsidP="005C2BB9">
      <w:pPr>
        <w:tabs>
          <w:tab w:val="left" w:pos="-940"/>
          <w:tab w:val="left" w:pos="-720"/>
          <w:tab w:val="left" w:pos="0"/>
          <w:tab w:val="left" w:pos="499"/>
          <w:tab w:val="left" w:pos="1440"/>
        </w:tabs>
        <w:jc w:val="both"/>
        <w:rPr>
          <w:rFonts w:ascii="Arial" w:hAnsi="Arial" w:cs="Arial"/>
          <w:sz w:val="20"/>
          <w:szCs w:val="20"/>
        </w:rPr>
      </w:pPr>
      <w:r w:rsidRPr="0030473B">
        <w:rPr>
          <w:rFonts w:ascii="Arial" w:hAnsi="Arial" w:cs="Arial"/>
          <w:sz w:val="20"/>
          <w:szCs w:val="20"/>
        </w:rPr>
        <w:t>This purpose is admittedly more limited than the Great Commission</w:t>
      </w:r>
      <w:r w:rsidR="00725383">
        <w:rPr>
          <w:rFonts w:ascii="Arial" w:hAnsi="Arial" w:cs="Arial"/>
          <w:sz w:val="20"/>
          <w:szCs w:val="20"/>
        </w:rPr>
        <w:t xml:space="preserve">. </w:t>
      </w:r>
      <w:r w:rsidRPr="0030473B">
        <w:rPr>
          <w:rFonts w:ascii="Arial" w:hAnsi="Arial" w:cs="Arial"/>
          <w:sz w:val="20"/>
          <w:szCs w:val="20"/>
        </w:rPr>
        <w:t>As a mission extension of the local church, we have adopted boundaries on our activities based on our call to serve a defined group of God’s people</w:t>
      </w:r>
      <w:r w:rsidR="00725383">
        <w:rPr>
          <w:rFonts w:ascii="Arial" w:hAnsi="Arial" w:cs="Arial"/>
          <w:sz w:val="20"/>
          <w:szCs w:val="20"/>
        </w:rPr>
        <w:t xml:space="preserve">. </w:t>
      </w:r>
      <w:r w:rsidRPr="0030473B">
        <w:rPr>
          <w:rFonts w:ascii="Arial" w:hAnsi="Arial" w:cs="Arial"/>
          <w:sz w:val="20"/>
          <w:szCs w:val="20"/>
        </w:rPr>
        <w:t>Within the context of InterVarsity’s purpose, all of the relationships and tasks that staff members engage in as part of their work for InterVarsity have both eternal and temporal components</w:t>
      </w:r>
      <w:r w:rsidR="00725383">
        <w:rPr>
          <w:rFonts w:ascii="Arial" w:hAnsi="Arial" w:cs="Arial"/>
          <w:sz w:val="20"/>
          <w:szCs w:val="20"/>
        </w:rPr>
        <w:t xml:space="preserve">. </w:t>
      </w:r>
    </w:p>
    <w:p w:rsidR="005C2BB9" w:rsidRPr="0030473B" w:rsidRDefault="005C2BB9" w:rsidP="005C2BB9">
      <w:pPr>
        <w:tabs>
          <w:tab w:val="left" w:pos="-940"/>
          <w:tab w:val="left" w:pos="-720"/>
          <w:tab w:val="left" w:pos="0"/>
          <w:tab w:val="left" w:pos="499"/>
          <w:tab w:val="left" w:pos="1440"/>
        </w:tabs>
        <w:jc w:val="both"/>
        <w:rPr>
          <w:rFonts w:ascii="Arial" w:hAnsi="Arial" w:cs="Arial"/>
          <w:i/>
          <w:sz w:val="20"/>
          <w:szCs w:val="20"/>
          <w:u w:val="single"/>
        </w:rPr>
      </w:pPr>
    </w:p>
    <w:p w:rsidR="005C2BB9" w:rsidRPr="0030473B" w:rsidRDefault="005C2BB9" w:rsidP="005C2BB9">
      <w:pPr>
        <w:tabs>
          <w:tab w:val="left" w:pos="-940"/>
          <w:tab w:val="left" w:pos="-720"/>
          <w:tab w:val="left" w:pos="0"/>
          <w:tab w:val="left" w:pos="499"/>
          <w:tab w:val="left" w:pos="1440"/>
        </w:tabs>
        <w:jc w:val="both"/>
        <w:rPr>
          <w:rFonts w:ascii="Arial" w:hAnsi="Arial" w:cs="Arial"/>
          <w:i/>
          <w:sz w:val="20"/>
          <w:szCs w:val="20"/>
        </w:rPr>
      </w:pPr>
      <w:r w:rsidRPr="0030473B">
        <w:rPr>
          <w:rFonts w:ascii="Arial" w:hAnsi="Arial" w:cs="Arial"/>
          <w:i/>
          <w:sz w:val="20"/>
          <w:szCs w:val="20"/>
          <w:u w:val="single"/>
        </w:rPr>
        <w:t>Values:</w:t>
      </w:r>
    </w:p>
    <w:p w:rsidR="005C2BB9" w:rsidRPr="0030473B" w:rsidRDefault="005C2BB9" w:rsidP="005C2BB9">
      <w:pPr>
        <w:tabs>
          <w:tab w:val="left" w:pos="-940"/>
          <w:tab w:val="left" w:pos="-720"/>
          <w:tab w:val="left" w:pos="0"/>
          <w:tab w:val="left" w:pos="499"/>
          <w:tab w:val="left" w:pos="1440"/>
        </w:tabs>
        <w:jc w:val="both"/>
        <w:rPr>
          <w:rFonts w:ascii="Arial" w:hAnsi="Arial" w:cs="Arial"/>
          <w:sz w:val="20"/>
          <w:szCs w:val="20"/>
        </w:rPr>
      </w:pPr>
      <w:r w:rsidRPr="0030473B">
        <w:rPr>
          <w:rFonts w:ascii="Arial" w:hAnsi="Arial" w:cs="Arial"/>
          <w:i/>
          <w:sz w:val="20"/>
          <w:szCs w:val="20"/>
        </w:rPr>
        <w:t xml:space="preserve">     </w:t>
      </w:r>
    </w:p>
    <w:p w:rsidR="005C2BB9" w:rsidRPr="0030473B" w:rsidRDefault="005C2BB9" w:rsidP="005C2BB9">
      <w:pPr>
        <w:tabs>
          <w:tab w:val="left" w:pos="-940"/>
          <w:tab w:val="left" w:pos="-720"/>
          <w:tab w:val="left" w:pos="0"/>
          <w:tab w:val="left" w:pos="499"/>
          <w:tab w:val="left" w:pos="1440"/>
        </w:tabs>
        <w:jc w:val="both"/>
        <w:rPr>
          <w:rFonts w:ascii="Arial" w:hAnsi="Arial" w:cs="Arial"/>
          <w:sz w:val="20"/>
          <w:szCs w:val="20"/>
        </w:rPr>
      </w:pPr>
      <w:r w:rsidRPr="0030473B">
        <w:rPr>
          <w:rFonts w:ascii="Arial" w:hAnsi="Arial"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rsidR="005C2BB9" w:rsidRPr="0030473B" w:rsidRDefault="005C2BB9" w:rsidP="005C2BB9">
      <w:pPr>
        <w:tabs>
          <w:tab w:val="left" w:pos="-940"/>
          <w:tab w:val="left" w:pos="-720"/>
          <w:tab w:val="left" w:pos="0"/>
          <w:tab w:val="left" w:pos="499"/>
          <w:tab w:val="left" w:pos="1440"/>
        </w:tabs>
        <w:jc w:val="both"/>
        <w:rPr>
          <w:rFonts w:ascii="Arial" w:hAnsi="Arial" w:cs="Arial"/>
          <w:sz w:val="20"/>
          <w:szCs w:val="20"/>
        </w:rPr>
      </w:pPr>
    </w:p>
    <w:p w:rsidR="005C2BB9" w:rsidRPr="0030473B" w:rsidRDefault="005C2BB9" w:rsidP="005C2BB9">
      <w:pPr>
        <w:tabs>
          <w:tab w:val="left" w:pos="-940"/>
          <w:tab w:val="left" w:pos="-720"/>
          <w:tab w:val="left" w:pos="0"/>
          <w:tab w:val="left" w:pos="499"/>
          <w:tab w:val="left" w:pos="1440"/>
        </w:tabs>
        <w:jc w:val="both"/>
        <w:rPr>
          <w:rFonts w:ascii="Arial" w:hAnsi="Arial" w:cs="Arial"/>
          <w:b/>
          <w:sz w:val="20"/>
          <w:szCs w:val="20"/>
        </w:rPr>
      </w:pPr>
      <w:r w:rsidRPr="0030473B">
        <w:rPr>
          <w:rFonts w:ascii="Arial" w:hAnsi="Arial" w:cs="Arial"/>
          <w:i/>
          <w:sz w:val="20"/>
          <w:szCs w:val="20"/>
          <w:u w:val="single"/>
        </w:rPr>
        <w:t>Maturing Disciple of Jesus Christ:</w:t>
      </w:r>
    </w:p>
    <w:p w:rsidR="005C2BB9" w:rsidRPr="0030473B" w:rsidRDefault="005C2BB9" w:rsidP="005C2BB9">
      <w:pPr>
        <w:tabs>
          <w:tab w:val="left" w:pos="-940"/>
          <w:tab w:val="left" w:pos="-720"/>
          <w:tab w:val="left" w:pos="0"/>
          <w:tab w:val="left" w:pos="499"/>
          <w:tab w:val="left" w:pos="1440"/>
        </w:tabs>
        <w:jc w:val="both"/>
        <w:rPr>
          <w:rFonts w:ascii="Arial" w:hAnsi="Arial" w:cs="Arial"/>
          <w:b/>
          <w:sz w:val="20"/>
          <w:szCs w:val="20"/>
        </w:rPr>
      </w:pPr>
    </w:p>
    <w:p w:rsidR="005C2BB9" w:rsidRPr="0030473B" w:rsidRDefault="005C2BB9" w:rsidP="005C2BB9">
      <w:pPr>
        <w:tabs>
          <w:tab w:val="left" w:pos="-940"/>
          <w:tab w:val="left" w:pos="-720"/>
          <w:tab w:val="left" w:pos="0"/>
          <w:tab w:val="left" w:pos="499"/>
          <w:tab w:val="left" w:pos="1440"/>
        </w:tabs>
        <w:jc w:val="both"/>
        <w:rPr>
          <w:rFonts w:ascii="Arial" w:hAnsi="Arial" w:cs="Arial"/>
          <w:sz w:val="20"/>
          <w:szCs w:val="20"/>
        </w:rPr>
      </w:pPr>
      <w:r w:rsidRPr="0030473B">
        <w:rPr>
          <w:rFonts w:ascii="Arial" w:hAnsi="Arial" w:cs="Arial"/>
          <w:sz w:val="20"/>
          <w:szCs w:val="20"/>
        </w:rPr>
        <w:t>Every InterVarsity staff member is to be a maturing disciple of the Lord Jesus Christ, growing in obedience to the Scriptures</w:t>
      </w:r>
      <w:r w:rsidR="00725383">
        <w:rPr>
          <w:rFonts w:ascii="Arial" w:hAnsi="Arial" w:cs="Arial"/>
          <w:sz w:val="20"/>
          <w:szCs w:val="20"/>
        </w:rPr>
        <w:t xml:space="preserve">. </w:t>
      </w:r>
      <w:r w:rsidRPr="0030473B">
        <w:rPr>
          <w:rFonts w:ascii="Arial" w:hAnsi="Arial" w:cs="Arial"/>
          <w:sz w:val="20"/>
          <w:szCs w:val="20"/>
        </w:rPr>
        <w:t>The marks of a long-term love relationship with Christ in the fullness of His Spirit are described in Galatians 5:22:  “The fruit of the Spirit is love, joy, peace, patience, kindness, goodness, faithfulness, gentleness and self control.”  In the workplace, this fruit is revealed in healthy working relationships which encourage all staff to accomplish their work and enhance their focus on the spiritual aspects of their work.</w:t>
      </w:r>
    </w:p>
    <w:p w:rsidR="005C2BB9" w:rsidRPr="0030473B" w:rsidRDefault="005C2BB9" w:rsidP="005C2BB9">
      <w:pPr>
        <w:tabs>
          <w:tab w:val="left" w:pos="-940"/>
          <w:tab w:val="left" w:pos="-720"/>
          <w:tab w:val="left" w:pos="0"/>
          <w:tab w:val="left" w:pos="499"/>
          <w:tab w:val="left" w:pos="1440"/>
        </w:tabs>
        <w:jc w:val="both"/>
        <w:rPr>
          <w:rFonts w:ascii="Arial" w:hAnsi="Arial" w:cs="Arial"/>
          <w:sz w:val="20"/>
          <w:szCs w:val="20"/>
        </w:rPr>
      </w:pPr>
    </w:p>
    <w:p w:rsidR="005C2BB9" w:rsidRPr="0030473B" w:rsidRDefault="005C2BB9" w:rsidP="005C2BB9">
      <w:pPr>
        <w:tabs>
          <w:tab w:val="left" w:pos="-940"/>
          <w:tab w:val="left" w:pos="-720"/>
          <w:tab w:val="left" w:pos="0"/>
          <w:tab w:val="left" w:pos="499"/>
          <w:tab w:val="left" w:pos="1440"/>
        </w:tabs>
        <w:jc w:val="both"/>
        <w:rPr>
          <w:rFonts w:ascii="Arial" w:hAnsi="Arial" w:cs="Arial"/>
          <w:sz w:val="20"/>
          <w:szCs w:val="20"/>
        </w:rPr>
      </w:pPr>
      <w:r w:rsidRPr="0030473B">
        <w:rPr>
          <w:rFonts w:ascii="Arial" w:hAnsi="Arial" w:cs="Arial"/>
          <w:i/>
          <w:sz w:val="20"/>
          <w:szCs w:val="20"/>
          <w:u w:val="single"/>
        </w:rPr>
        <w:t>Team Work</w:t>
      </w:r>
      <w:r w:rsidRPr="0030473B">
        <w:rPr>
          <w:rFonts w:ascii="Arial" w:hAnsi="Arial" w:cs="Arial"/>
          <w:sz w:val="20"/>
          <w:szCs w:val="20"/>
          <w:u w:val="single"/>
        </w:rPr>
        <w:t>:</w:t>
      </w:r>
    </w:p>
    <w:p w:rsidR="005C2BB9" w:rsidRPr="0030473B" w:rsidRDefault="005C2BB9" w:rsidP="005C2BB9">
      <w:pPr>
        <w:tabs>
          <w:tab w:val="left" w:pos="-940"/>
          <w:tab w:val="left" w:pos="-720"/>
          <w:tab w:val="left" w:pos="0"/>
          <w:tab w:val="left" w:pos="499"/>
          <w:tab w:val="left" w:pos="1440"/>
        </w:tabs>
        <w:jc w:val="both"/>
        <w:rPr>
          <w:rFonts w:ascii="Arial" w:hAnsi="Arial" w:cs="Arial"/>
          <w:sz w:val="20"/>
          <w:szCs w:val="20"/>
        </w:rPr>
      </w:pPr>
    </w:p>
    <w:p w:rsidR="005C2BB9" w:rsidRPr="0030473B" w:rsidRDefault="005C2BB9" w:rsidP="005C2BB9">
      <w:pPr>
        <w:tabs>
          <w:tab w:val="left" w:pos="-940"/>
          <w:tab w:val="left" w:pos="-720"/>
          <w:tab w:val="left" w:pos="0"/>
          <w:tab w:val="left" w:pos="499"/>
          <w:tab w:val="left" w:pos="1440"/>
        </w:tabs>
        <w:jc w:val="both"/>
        <w:rPr>
          <w:rFonts w:ascii="Arial" w:hAnsi="Arial" w:cs="Arial"/>
          <w:sz w:val="20"/>
          <w:szCs w:val="20"/>
        </w:rPr>
      </w:pPr>
      <w:r w:rsidRPr="0030473B">
        <w:rPr>
          <w:rFonts w:ascii="Arial" w:hAnsi="Arial" w:cs="Arial"/>
          <w:sz w:val="20"/>
          <w:szCs w:val="20"/>
        </w:rPr>
        <w:t>Each individual staff person is a vital member of Christ’s body</w:t>
      </w:r>
      <w:r w:rsidR="00725383">
        <w:rPr>
          <w:rFonts w:ascii="Arial" w:hAnsi="Arial" w:cs="Arial"/>
          <w:sz w:val="20"/>
          <w:szCs w:val="20"/>
        </w:rPr>
        <w:t xml:space="preserve">. </w:t>
      </w:r>
      <w:r w:rsidRPr="0030473B">
        <w:rPr>
          <w:rFonts w:ascii="Arial" w:hAnsi="Arial" w:cs="Arial"/>
          <w:sz w:val="20"/>
          <w:szCs w:val="20"/>
        </w:rPr>
        <w:t>This means that we will work with one another in ways that honor and encourage all to grow in Christ while accomplishing His work</w:t>
      </w:r>
      <w:r w:rsidR="00725383">
        <w:rPr>
          <w:rFonts w:ascii="Arial" w:hAnsi="Arial" w:cs="Arial"/>
          <w:sz w:val="20"/>
          <w:szCs w:val="20"/>
        </w:rPr>
        <w:t xml:space="preserve">. </w:t>
      </w:r>
      <w:r w:rsidRPr="0030473B">
        <w:rPr>
          <w:rFonts w:ascii="Arial" w:hAnsi="Arial" w:cs="Arial"/>
          <w:sz w:val="20"/>
          <w:szCs w:val="20"/>
        </w:rPr>
        <w:t>Our community requires that each individual serve as a team member in a collegial and open environment based on values, relationships, and vision as well as structure and position.</w:t>
      </w:r>
    </w:p>
    <w:p w:rsidR="005C2BB9" w:rsidRPr="0030473B" w:rsidRDefault="005C2BB9" w:rsidP="005C2BB9">
      <w:pPr>
        <w:tabs>
          <w:tab w:val="left" w:pos="-940"/>
          <w:tab w:val="left" w:pos="-720"/>
          <w:tab w:val="left" w:pos="0"/>
          <w:tab w:val="left" w:pos="499"/>
          <w:tab w:val="left" w:pos="1440"/>
        </w:tabs>
        <w:jc w:val="both"/>
        <w:rPr>
          <w:rFonts w:ascii="Arial" w:hAnsi="Arial" w:cs="Arial"/>
          <w:sz w:val="20"/>
          <w:szCs w:val="20"/>
        </w:rPr>
      </w:pPr>
    </w:p>
    <w:p w:rsidR="005C2BB9" w:rsidRPr="0030473B" w:rsidRDefault="005C2BB9" w:rsidP="005C2BB9">
      <w:pPr>
        <w:tabs>
          <w:tab w:val="left" w:pos="360"/>
          <w:tab w:val="left" w:pos="1440"/>
        </w:tabs>
        <w:rPr>
          <w:rFonts w:ascii="Arial" w:hAnsi="Arial" w:cs="Arial"/>
          <w:sz w:val="20"/>
          <w:szCs w:val="20"/>
        </w:rPr>
      </w:pPr>
      <w:r w:rsidRPr="0030473B">
        <w:rPr>
          <w:rFonts w:ascii="Arial" w:hAnsi="Arial" w:cs="Arial"/>
          <w:sz w:val="20"/>
          <w:szCs w:val="20"/>
        </w:rPr>
        <w:t>InterVarsity staff, both employees and volunteers, commit to serve God and all InterVarsity colleagues, students, and partners, with sensitivity to both the eternal and temporal dimensions of our work</w:t>
      </w:r>
      <w:r w:rsidR="00725383">
        <w:rPr>
          <w:rFonts w:ascii="Arial" w:hAnsi="Arial" w:cs="Arial"/>
          <w:sz w:val="20"/>
          <w:szCs w:val="20"/>
        </w:rPr>
        <w:t xml:space="preserve">. </w:t>
      </w:r>
      <w:r w:rsidRPr="0030473B">
        <w:rPr>
          <w:rFonts w:ascii="Arial" w:hAnsi="Arial" w:cs="Arial"/>
          <w:sz w:val="20"/>
          <w:szCs w:val="20"/>
        </w:rPr>
        <w:t>“Whatever your task, work heartily, as serving the Lord.” (Colossians 3:23a)</w:t>
      </w:r>
    </w:p>
    <w:p w:rsidR="005C2BB9" w:rsidRPr="0030473B" w:rsidRDefault="005C2BB9" w:rsidP="005C2BB9">
      <w:pPr>
        <w:rPr>
          <w:rFonts w:ascii="Arial" w:hAnsi="Arial" w:cs="Arial"/>
          <w:sz w:val="20"/>
          <w:szCs w:val="20"/>
        </w:rPr>
      </w:pPr>
    </w:p>
    <w:p w:rsidR="005C2BB9" w:rsidRPr="0030473B" w:rsidRDefault="005C2BB9" w:rsidP="005C2BB9">
      <w:pPr>
        <w:rPr>
          <w:rFonts w:ascii="Arial" w:hAnsi="Arial" w:cs="Arial"/>
          <w:sz w:val="20"/>
          <w:szCs w:val="20"/>
        </w:rPr>
      </w:pPr>
    </w:p>
    <w:p w:rsidR="005C2BB9" w:rsidRDefault="005C2BB9" w:rsidP="0030473B">
      <w:pPr>
        <w:rPr>
          <w:rFonts w:ascii="Arial" w:hAnsi="Arial" w:cs="Arial"/>
          <w:sz w:val="20"/>
        </w:rPr>
      </w:pPr>
    </w:p>
    <w:sectPr w:rsidR="005C2BB9" w:rsidSect="007D0EA2">
      <w:pgSz w:w="12240" w:h="15840"/>
      <w:pgMar w:top="1152" w:right="1152" w:bottom="1152" w:left="1152"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59B" w:rsidRDefault="0050659B">
      <w:r>
        <w:separator/>
      </w:r>
    </w:p>
  </w:endnote>
  <w:endnote w:type="continuationSeparator" w:id="0">
    <w:p w:rsidR="0050659B" w:rsidRDefault="0050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59B" w:rsidRDefault="0050659B">
      <w:r>
        <w:separator/>
      </w:r>
    </w:p>
  </w:footnote>
  <w:footnote w:type="continuationSeparator" w:id="0">
    <w:p w:rsidR="0050659B" w:rsidRDefault="00506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96C94"/>
    <w:multiLevelType w:val="hybridMultilevel"/>
    <w:tmpl w:val="1DD6173E"/>
    <w:lvl w:ilvl="0" w:tplc="3416B084">
      <w:start w:val="1"/>
      <w:numFmt w:val="bullet"/>
      <w:lvlText w:val=""/>
      <w:lvlJc w:val="left"/>
      <w:pPr>
        <w:tabs>
          <w:tab w:val="num" w:pos="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0"/>
        </w:tabs>
        <w:ind w:left="0" w:hanging="360"/>
      </w:pPr>
      <w:rPr>
        <w:rFonts w:ascii="Wingdings" w:hAnsi="Wingdings" w:hint="default"/>
      </w:rPr>
    </w:lvl>
    <w:lvl w:ilvl="3" w:tplc="0409000F">
      <w:start w:val="1"/>
      <w:numFmt w:val="decimal"/>
      <w:lvlText w:val="%4."/>
      <w:lvlJc w:val="left"/>
      <w:pPr>
        <w:tabs>
          <w:tab w:val="num" w:pos="720"/>
        </w:tabs>
        <w:ind w:left="720" w:hanging="360"/>
      </w:pPr>
      <w:rPr>
        <w:rFonts w:hint="default"/>
      </w:rPr>
    </w:lvl>
    <w:lvl w:ilvl="4" w:tplc="0409000F">
      <w:start w:val="1"/>
      <w:numFmt w:val="decimal"/>
      <w:lvlText w:val="%5."/>
      <w:lvlJc w:val="left"/>
      <w:pPr>
        <w:tabs>
          <w:tab w:val="num" w:pos="1440"/>
        </w:tabs>
        <w:ind w:left="1440" w:hanging="360"/>
      </w:pPr>
      <w:rPr>
        <w:rFonts w:hint="default"/>
      </w:rPr>
    </w:lvl>
    <w:lvl w:ilvl="5" w:tplc="0409000F">
      <w:start w:val="1"/>
      <w:numFmt w:val="decimal"/>
      <w:lvlText w:val="%6."/>
      <w:lvlJc w:val="left"/>
      <w:pPr>
        <w:tabs>
          <w:tab w:val="num" w:pos="-720"/>
        </w:tabs>
        <w:ind w:left="-720" w:hanging="360"/>
      </w:pPr>
      <w:rPr>
        <w:rFonts w:hint="default"/>
      </w:rPr>
    </w:lvl>
    <w:lvl w:ilvl="6" w:tplc="0409000F">
      <w:start w:val="1"/>
      <w:numFmt w:val="decimal"/>
      <w:lvlText w:val="%7."/>
      <w:lvlJc w:val="left"/>
      <w:pPr>
        <w:tabs>
          <w:tab w:val="num" w:pos="2880"/>
        </w:tabs>
        <w:ind w:left="2880" w:hanging="360"/>
      </w:pPr>
      <w:rPr>
        <w:rFonts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4205D40"/>
    <w:multiLevelType w:val="hybridMultilevel"/>
    <w:tmpl w:val="EA929C14"/>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8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A021AD"/>
    <w:multiLevelType w:val="hybridMultilevel"/>
    <w:tmpl w:val="FAA29CB4"/>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F4305"/>
    <w:multiLevelType w:val="hybridMultilevel"/>
    <w:tmpl w:val="D75800EE"/>
    <w:lvl w:ilvl="0" w:tplc="62A4CB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353A0"/>
    <w:multiLevelType w:val="hybridMultilevel"/>
    <w:tmpl w:val="EE803F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5633ED"/>
    <w:multiLevelType w:val="hybridMultilevel"/>
    <w:tmpl w:val="B31CCCB0"/>
    <w:lvl w:ilvl="0" w:tplc="0409000F">
      <w:start w:val="1"/>
      <w:numFmt w:val="decimal"/>
      <w:lvlText w:val="%1."/>
      <w:lvlJc w:val="left"/>
      <w:pPr>
        <w:tabs>
          <w:tab w:val="num" w:pos="1440"/>
        </w:tabs>
        <w:ind w:left="144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87218"/>
    <w:multiLevelType w:val="hybridMultilevel"/>
    <w:tmpl w:val="C8DE8E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2458D8"/>
    <w:multiLevelType w:val="hybridMultilevel"/>
    <w:tmpl w:val="619C3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F74EA0"/>
    <w:multiLevelType w:val="hybridMultilevel"/>
    <w:tmpl w:val="8C202D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7760B"/>
    <w:multiLevelType w:val="hybridMultilevel"/>
    <w:tmpl w:val="DF963B5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27679"/>
    <w:multiLevelType w:val="hybridMultilevel"/>
    <w:tmpl w:val="5EF65734"/>
    <w:lvl w:ilvl="0" w:tplc="04090001">
      <w:start w:val="1"/>
      <w:numFmt w:val="bullet"/>
      <w:lvlText w:val=""/>
      <w:lvlJc w:val="left"/>
      <w:pPr>
        <w:tabs>
          <w:tab w:val="num" w:pos="720"/>
        </w:tabs>
        <w:ind w:left="720" w:hanging="360"/>
      </w:pPr>
      <w:rPr>
        <w:rFonts w:ascii="Symbol" w:hAnsi="Symbol" w:hint="default"/>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C03292"/>
    <w:multiLevelType w:val="hybridMultilevel"/>
    <w:tmpl w:val="B736257C"/>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F2E48"/>
    <w:multiLevelType w:val="hybridMultilevel"/>
    <w:tmpl w:val="616E5178"/>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315A07"/>
    <w:multiLevelType w:val="hybridMultilevel"/>
    <w:tmpl w:val="2F369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FD50B1"/>
    <w:multiLevelType w:val="hybridMultilevel"/>
    <w:tmpl w:val="805EF8E2"/>
    <w:lvl w:ilvl="0" w:tplc="BA807968">
      <w:start w:val="1"/>
      <w:numFmt w:val="bullet"/>
      <w:lvlText w:val=""/>
      <w:lvlJc w:val="left"/>
      <w:pPr>
        <w:tabs>
          <w:tab w:val="num" w:pos="72"/>
        </w:tabs>
        <w:ind w:left="288" w:hanging="288"/>
      </w:pPr>
      <w:rPr>
        <w:rFonts w:ascii="Symbol" w:hAnsi="Symbol" w:hint="default"/>
        <w:color w:val="auto"/>
        <w:sz w:val="20"/>
        <w:szCs w:val="20"/>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E4FB3"/>
    <w:multiLevelType w:val="hybridMultilevel"/>
    <w:tmpl w:val="A356BC0A"/>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C598D"/>
    <w:multiLevelType w:val="hybridMultilevel"/>
    <w:tmpl w:val="6A30215A"/>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9" w15:restartNumberingAfterBreak="0">
    <w:nsid w:val="4B792F96"/>
    <w:multiLevelType w:val="hybridMultilevel"/>
    <w:tmpl w:val="850A38C0"/>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0475E"/>
    <w:multiLevelType w:val="hybridMultilevel"/>
    <w:tmpl w:val="47E0C3F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2EE4ACF"/>
    <w:multiLevelType w:val="hybridMultilevel"/>
    <w:tmpl w:val="5D30579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BD131D9"/>
    <w:multiLevelType w:val="hybridMultilevel"/>
    <w:tmpl w:val="10F84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352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D749D6"/>
    <w:multiLevelType w:val="singleLevel"/>
    <w:tmpl w:val="04090001"/>
    <w:lvl w:ilvl="0">
      <w:start w:val="1"/>
      <w:numFmt w:val="bullet"/>
      <w:lvlText w:val=""/>
      <w:lvlJc w:val="left"/>
      <w:pPr>
        <w:ind w:left="720" w:hanging="360"/>
      </w:pPr>
      <w:rPr>
        <w:rFonts w:ascii="Symbol" w:hAnsi="Symbol" w:hint="default"/>
        <w:sz w:val="20"/>
      </w:rPr>
    </w:lvl>
  </w:abstractNum>
  <w:abstractNum w:abstractNumId="25" w15:restartNumberingAfterBreak="0">
    <w:nsid w:val="6A435077"/>
    <w:multiLevelType w:val="hybridMultilevel"/>
    <w:tmpl w:val="80165D2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8070A2"/>
    <w:multiLevelType w:val="hybridMultilevel"/>
    <w:tmpl w:val="D8AE2930"/>
    <w:lvl w:ilvl="0" w:tplc="AA14533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631D3"/>
    <w:multiLevelType w:val="multilevel"/>
    <w:tmpl w:val="70A6F9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Aria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360B8"/>
    <w:multiLevelType w:val="singleLevel"/>
    <w:tmpl w:val="04090001"/>
    <w:lvl w:ilvl="0">
      <w:start w:val="1"/>
      <w:numFmt w:val="bullet"/>
      <w:lvlText w:val=""/>
      <w:lvlJc w:val="left"/>
      <w:pPr>
        <w:ind w:left="720" w:hanging="360"/>
      </w:pPr>
      <w:rPr>
        <w:rFonts w:ascii="Symbol" w:hAnsi="Symbol" w:hint="default"/>
      </w:rPr>
    </w:lvl>
  </w:abstractNum>
  <w:num w:numId="1">
    <w:abstractNumId w:val="22"/>
  </w:num>
  <w:num w:numId="2">
    <w:abstractNumId w:val="23"/>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5"/>
  </w:num>
  <w:num w:numId="6">
    <w:abstractNumId w:val="9"/>
  </w:num>
  <w:num w:numId="7">
    <w:abstractNumId w:val="12"/>
  </w:num>
  <w:num w:numId="8">
    <w:abstractNumId w:val="19"/>
  </w:num>
  <w:num w:numId="9">
    <w:abstractNumId w:val="17"/>
  </w:num>
  <w:num w:numId="10">
    <w:abstractNumId w:val="13"/>
  </w:num>
  <w:num w:numId="11">
    <w:abstractNumId w:val="14"/>
  </w:num>
  <w:num w:numId="12">
    <w:abstractNumId w:val="5"/>
  </w:num>
  <w:num w:numId="13">
    <w:abstractNumId w:val="27"/>
  </w:num>
  <w:num w:numId="14">
    <w:abstractNumId w:val="16"/>
  </w:num>
  <w:num w:numId="15">
    <w:abstractNumId w:val="25"/>
  </w:num>
  <w:num w:numId="16">
    <w:abstractNumId w:val="11"/>
  </w:num>
  <w:num w:numId="17">
    <w:abstractNumId w:val="2"/>
  </w:num>
  <w:num w:numId="18">
    <w:abstractNumId w:val="4"/>
  </w:num>
  <w:num w:numId="19">
    <w:abstractNumId w:val="10"/>
  </w:num>
  <w:num w:numId="20">
    <w:abstractNumId w:val="7"/>
  </w:num>
  <w:num w:numId="21">
    <w:abstractNumId w:val="1"/>
  </w:num>
  <w:num w:numId="22">
    <w:abstractNumId w:val="20"/>
  </w:num>
  <w:num w:numId="23">
    <w:abstractNumId w:val="21"/>
  </w:num>
  <w:num w:numId="24">
    <w:abstractNumId w:val="28"/>
  </w:num>
  <w:num w:numId="25">
    <w:abstractNumId w:val="24"/>
  </w:num>
  <w:num w:numId="26">
    <w:abstractNumId w:val="6"/>
  </w:num>
  <w:num w:numId="27">
    <w:abstractNumId w:val="8"/>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75"/>
    <w:rsid w:val="0000142B"/>
    <w:rsid w:val="0002073C"/>
    <w:rsid w:val="000230A4"/>
    <w:rsid w:val="0004076F"/>
    <w:rsid w:val="00077758"/>
    <w:rsid w:val="00082EAE"/>
    <w:rsid w:val="00092936"/>
    <w:rsid w:val="000B5038"/>
    <w:rsid w:val="000D319B"/>
    <w:rsid w:val="000E37B5"/>
    <w:rsid w:val="000E6013"/>
    <w:rsid w:val="00101F09"/>
    <w:rsid w:val="0011233F"/>
    <w:rsid w:val="001626B6"/>
    <w:rsid w:val="001627A5"/>
    <w:rsid w:val="00173663"/>
    <w:rsid w:val="00191A60"/>
    <w:rsid w:val="001A5951"/>
    <w:rsid w:val="001A5EC1"/>
    <w:rsid w:val="001C05CE"/>
    <w:rsid w:val="001F1B40"/>
    <w:rsid w:val="00214F58"/>
    <w:rsid w:val="00217581"/>
    <w:rsid w:val="00246DF9"/>
    <w:rsid w:val="002544BA"/>
    <w:rsid w:val="00266B36"/>
    <w:rsid w:val="00275092"/>
    <w:rsid w:val="00275D3C"/>
    <w:rsid w:val="002C6B28"/>
    <w:rsid w:val="0030473B"/>
    <w:rsid w:val="00304D0A"/>
    <w:rsid w:val="0031561D"/>
    <w:rsid w:val="0035727E"/>
    <w:rsid w:val="00362C8E"/>
    <w:rsid w:val="003941CA"/>
    <w:rsid w:val="00394653"/>
    <w:rsid w:val="003A459B"/>
    <w:rsid w:val="003A64BC"/>
    <w:rsid w:val="003B4834"/>
    <w:rsid w:val="003E524A"/>
    <w:rsid w:val="004C4C69"/>
    <w:rsid w:val="004D6A61"/>
    <w:rsid w:val="004E1AD4"/>
    <w:rsid w:val="004E43FF"/>
    <w:rsid w:val="00505F5D"/>
    <w:rsid w:val="0050659B"/>
    <w:rsid w:val="00507BD6"/>
    <w:rsid w:val="00521384"/>
    <w:rsid w:val="00522440"/>
    <w:rsid w:val="00532847"/>
    <w:rsid w:val="00562885"/>
    <w:rsid w:val="00575D0A"/>
    <w:rsid w:val="005C2BB9"/>
    <w:rsid w:val="005D6E01"/>
    <w:rsid w:val="006150D2"/>
    <w:rsid w:val="006475AD"/>
    <w:rsid w:val="0065559D"/>
    <w:rsid w:val="006A1F1E"/>
    <w:rsid w:val="006D71A7"/>
    <w:rsid w:val="006D7C62"/>
    <w:rsid w:val="006E376C"/>
    <w:rsid w:val="006E6D96"/>
    <w:rsid w:val="0071394A"/>
    <w:rsid w:val="00725383"/>
    <w:rsid w:val="00725E7F"/>
    <w:rsid w:val="00730935"/>
    <w:rsid w:val="00741EEB"/>
    <w:rsid w:val="00746FCE"/>
    <w:rsid w:val="007631BA"/>
    <w:rsid w:val="00766D98"/>
    <w:rsid w:val="007A35BE"/>
    <w:rsid w:val="007A3938"/>
    <w:rsid w:val="007D044D"/>
    <w:rsid w:val="007D0E24"/>
    <w:rsid w:val="007D0EA2"/>
    <w:rsid w:val="007D5CA4"/>
    <w:rsid w:val="007D7C74"/>
    <w:rsid w:val="00803F99"/>
    <w:rsid w:val="00813422"/>
    <w:rsid w:val="00872777"/>
    <w:rsid w:val="00873C53"/>
    <w:rsid w:val="00875B18"/>
    <w:rsid w:val="00895DE4"/>
    <w:rsid w:val="008A647A"/>
    <w:rsid w:val="008B48CA"/>
    <w:rsid w:val="008C28A2"/>
    <w:rsid w:val="008C7811"/>
    <w:rsid w:val="00912966"/>
    <w:rsid w:val="00926ACB"/>
    <w:rsid w:val="00976255"/>
    <w:rsid w:val="009E02B8"/>
    <w:rsid w:val="009E234F"/>
    <w:rsid w:val="009F6936"/>
    <w:rsid w:val="00A24C25"/>
    <w:rsid w:val="00A46C85"/>
    <w:rsid w:val="00A75414"/>
    <w:rsid w:val="00A81C80"/>
    <w:rsid w:val="00AA7EF9"/>
    <w:rsid w:val="00AD66A8"/>
    <w:rsid w:val="00AF2E99"/>
    <w:rsid w:val="00B21057"/>
    <w:rsid w:val="00B3355A"/>
    <w:rsid w:val="00B52317"/>
    <w:rsid w:val="00B87FEE"/>
    <w:rsid w:val="00BB1DFC"/>
    <w:rsid w:val="00BC502C"/>
    <w:rsid w:val="00BD5684"/>
    <w:rsid w:val="00BD5F90"/>
    <w:rsid w:val="00BD6906"/>
    <w:rsid w:val="00BE0669"/>
    <w:rsid w:val="00BE1DE1"/>
    <w:rsid w:val="00BE51F0"/>
    <w:rsid w:val="00BE5C80"/>
    <w:rsid w:val="00BE70CF"/>
    <w:rsid w:val="00BE7A48"/>
    <w:rsid w:val="00C0709A"/>
    <w:rsid w:val="00C421C7"/>
    <w:rsid w:val="00C85EEE"/>
    <w:rsid w:val="00CA2F96"/>
    <w:rsid w:val="00CD1575"/>
    <w:rsid w:val="00CF4315"/>
    <w:rsid w:val="00CF5321"/>
    <w:rsid w:val="00CF59EE"/>
    <w:rsid w:val="00CF74F1"/>
    <w:rsid w:val="00D12F17"/>
    <w:rsid w:val="00D15B28"/>
    <w:rsid w:val="00D32ADE"/>
    <w:rsid w:val="00D36594"/>
    <w:rsid w:val="00D43907"/>
    <w:rsid w:val="00D51706"/>
    <w:rsid w:val="00D5179C"/>
    <w:rsid w:val="00DB6337"/>
    <w:rsid w:val="00DF5339"/>
    <w:rsid w:val="00E00A94"/>
    <w:rsid w:val="00E157AA"/>
    <w:rsid w:val="00E437CA"/>
    <w:rsid w:val="00E5132F"/>
    <w:rsid w:val="00E52816"/>
    <w:rsid w:val="00E727FE"/>
    <w:rsid w:val="00E80772"/>
    <w:rsid w:val="00E94163"/>
    <w:rsid w:val="00E96405"/>
    <w:rsid w:val="00ED280A"/>
    <w:rsid w:val="00ED2BEA"/>
    <w:rsid w:val="00ED4735"/>
    <w:rsid w:val="00EF6CC4"/>
    <w:rsid w:val="00F21DB2"/>
    <w:rsid w:val="00F3332F"/>
    <w:rsid w:val="00F63890"/>
    <w:rsid w:val="00F829BA"/>
    <w:rsid w:val="00FC4077"/>
    <w:rsid w:val="00FD1E8F"/>
    <w:rsid w:val="00FF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2B6770"/>
  <w15:chartTrackingRefBased/>
  <w15:docId w15:val="{B51D58E0-F602-4747-92A5-6A2EBBF5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sultTxt">
    <w:name w:val="ResultTxt"/>
    <w:basedOn w:val="Normal"/>
    <w:next w:val="Normal"/>
    <w:pPr>
      <w:keepLines/>
      <w:tabs>
        <w:tab w:val="decimal" w:pos="634"/>
        <w:tab w:val="left" w:pos="778"/>
      </w:tabs>
      <w:spacing w:line="240" w:lineRule="exact"/>
      <w:ind w:left="778" w:hanging="778"/>
    </w:pPr>
    <w:rPr>
      <w:rFonts w:ascii="Helvetica" w:hAnsi="Helvetica"/>
      <w:noProof/>
      <w:szCs w:val="20"/>
    </w:rPr>
  </w:style>
  <w:style w:type="paragraph" w:styleId="BodyText2">
    <w:name w:val="Body Text 2"/>
    <w:basedOn w:val="Normal"/>
    <w:rPr>
      <w:rFonts w:ascii="Tms Rmn" w:hAnsi="Tms Rmn"/>
      <w:szCs w:val="20"/>
    </w:rPr>
  </w:style>
  <w:style w:type="paragraph" w:styleId="Title">
    <w:name w:val="Title"/>
    <w:basedOn w:val="Normal"/>
    <w:qFormat/>
    <w:pPr>
      <w:jc w:val="center"/>
    </w:pPr>
    <w:rPr>
      <w:rFonts w:ascii="Helvetica" w:hAnsi="Helvetica"/>
      <w:b/>
      <w:sz w:val="28"/>
      <w:szCs w:val="20"/>
    </w:rPr>
  </w:style>
  <w:style w:type="paragraph" w:styleId="BodyText">
    <w:name w:val="Body Text"/>
    <w:basedOn w:val="Normal"/>
    <w:rPr>
      <w:rFonts w:ascii="Arial" w:hAnsi="Arial" w:cs="Arial"/>
      <w:sz w:val="20"/>
    </w:rPr>
  </w:style>
  <w:style w:type="paragraph" w:customStyle="1" w:styleId="ResultHd">
    <w:name w:val="ResultHd"/>
    <w:basedOn w:val="ResultTxt"/>
    <w:next w:val="ResultTxt"/>
    <w:pPr>
      <w:keepNext/>
      <w:spacing w:before="120"/>
    </w:pPr>
    <w:rPr>
      <w:b/>
    </w:rPr>
  </w:style>
  <w:style w:type="paragraph" w:styleId="BalloonText">
    <w:name w:val="Balloon Text"/>
    <w:basedOn w:val="Normal"/>
    <w:semiHidden/>
    <w:rsid w:val="001A5951"/>
    <w:rPr>
      <w:rFonts w:ascii="Tahoma" w:hAnsi="Tahoma" w:cs="Tahoma"/>
      <w:sz w:val="16"/>
      <w:szCs w:val="16"/>
    </w:rPr>
  </w:style>
  <w:style w:type="paragraph" w:styleId="Subtitle">
    <w:name w:val="Subtitle"/>
    <w:basedOn w:val="Normal"/>
    <w:qFormat/>
    <w:rsid w:val="0030473B"/>
    <w:pPr>
      <w:widowControl w:val="0"/>
      <w:tabs>
        <w:tab w:val="left" w:pos="-1152"/>
        <w:tab w:val="left" w:pos="-720"/>
        <w:tab w:val="left" w:pos="0"/>
        <w:tab w:val="left" w:pos="360"/>
        <w:tab w:val="left" w:pos="1440"/>
      </w:tabs>
      <w:jc w:val="center"/>
    </w:pPr>
    <w:rPr>
      <w:rFonts w:ascii="Arial" w:hAnsi="Arial"/>
      <w:b/>
      <w:snapToGrid w:val="0"/>
      <w:sz w:val="28"/>
      <w:szCs w:val="20"/>
    </w:rPr>
  </w:style>
  <w:style w:type="paragraph" w:styleId="Header">
    <w:name w:val="header"/>
    <w:basedOn w:val="Normal"/>
    <w:rsid w:val="00532847"/>
    <w:pPr>
      <w:tabs>
        <w:tab w:val="center" w:pos="4320"/>
        <w:tab w:val="right" w:pos="8640"/>
      </w:tabs>
    </w:pPr>
  </w:style>
  <w:style w:type="paragraph" w:styleId="Footer">
    <w:name w:val="footer"/>
    <w:basedOn w:val="Normal"/>
    <w:rsid w:val="00532847"/>
    <w:pPr>
      <w:tabs>
        <w:tab w:val="center" w:pos="4320"/>
        <w:tab w:val="right" w:pos="8640"/>
      </w:tabs>
    </w:pPr>
  </w:style>
  <w:style w:type="paragraph" w:styleId="BodyTextIndent">
    <w:name w:val="Body Text Indent"/>
    <w:basedOn w:val="Normal"/>
    <w:link w:val="BodyTextIndentChar"/>
    <w:rsid w:val="00746FCE"/>
    <w:pPr>
      <w:spacing w:after="120"/>
      <w:ind w:left="360"/>
    </w:pPr>
  </w:style>
  <w:style w:type="character" w:customStyle="1" w:styleId="BodyTextIndentChar">
    <w:name w:val="Body Text Indent Char"/>
    <w:link w:val="BodyTextIndent"/>
    <w:rsid w:val="00746FCE"/>
    <w:rPr>
      <w:sz w:val="24"/>
      <w:szCs w:val="24"/>
    </w:rPr>
  </w:style>
  <w:style w:type="character" w:styleId="CommentReference">
    <w:name w:val="annotation reference"/>
    <w:rsid w:val="0071394A"/>
    <w:rPr>
      <w:sz w:val="16"/>
      <w:szCs w:val="16"/>
    </w:rPr>
  </w:style>
  <w:style w:type="paragraph" w:styleId="CommentText">
    <w:name w:val="annotation text"/>
    <w:basedOn w:val="Normal"/>
    <w:link w:val="CommentTextChar"/>
    <w:rsid w:val="0071394A"/>
    <w:rPr>
      <w:sz w:val="20"/>
      <w:szCs w:val="20"/>
    </w:rPr>
  </w:style>
  <w:style w:type="character" w:customStyle="1" w:styleId="CommentTextChar">
    <w:name w:val="Comment Text Char"/>
    <w:basedOn w:val="DefaultParagraphFont"/>
    <w:link w:val="CommentText"/>
    <w:rsid w:val="0071394A"/>
  </w:style>
  <w:style w:type="paragraph" w:styleId="CommentSubject">
    <w:name w:val="annotation subject"/>
    <w:basedOn w:val="CommentText"/>
    <w:next w:val="CommentText"/>
    <w:link w:val="CommentSubjectChar"/>
    <w:rsid w:val="0071394A"/>
    <w:rPr>
      <w:b/>
      <w:bCs/>
    </w:rPr>
  </w:style>
  <w:style w:type="character" w:customStyle="1" w:styleId="CommentSubjectChar">
    <w:name w:val="Comment Subject Char"/>
    <w:link w:val="CommentSubject"/>
    <w:rsid w:val="0071394A"/>
    <w:rPr>
      <w:b/>
      <w:bCs/>
    </w:rPr>
  </w:style>
  <w:style w:type="paragraph" w:styleId="ColorfulList-Accent1">
    <w:name w:val="Colorful List Accent 1"/>
    <w:basedOn w:val="Normal"/>
    <w:uiPriority w:val="34"/>
    <w:qFormat/>
    <w:rsid w:val="007D5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InterVarsity</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dc:creator>
  <cp:keywords/>
  <cp:lastModifiedBy>Robin Maier</cp:lastModifiedBy>
  <cp:revision>2</cp:revision>
  <cp:lastPrinted>2004-04-14T15:02:00Z</cp:lastPrinted>
  <dcterms:created xsi:type="dcterms:W3CDTF">2018-01-31T18:45:00Z</dcterms:created>
  <dcterms:modified xsi:type="dcterms:W3CDTF">2018-01-31T18:45:00Z</dcterms:modified>
</cp:coreProperties>
</file>