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C964" w14:textId="50ABD6CF" w:rsidR="00044A09" w:rsidRPr="000A3F9C" w:rsidRDefault="004D6C3E" w:rsidP="000A3F9C">
      <w:pPr>
        <w:pStyle w:val="NoSpacing"/>
        <w:spacing w:after="0"/>
        <w:rPr>
          <w:rFonts w:ascii="Avenir LT Std 55 Roman" w:hAnsi="Avenir LT Std 55 Roman"/>
          <w:color w:val="E15E2F"/>
          <w:sz w:val="28"/>
          <w:szCs w:val="28"/>
        </w:rPr>
      </w:pPr>
      <w:r>
        <w:rPr>
          <w:rFonts w:ascii="Avenir LT Std 55 Roman" w:hAnsi="Avenir LT Std 55 Roman"/>
          <w:color w:val="E15E2F"/>
          <w:sz w:val="28"/>
          <w:szCs w:val="28"/>
        </w:rPr>
        <w:t>Associate Learning Director Application Addendum</w:t>
      </w:r>
    </w:p>
    <w:p w14:paraId="6740C19D" w14:textId="77777777" w:rsidR="00044A09" w:rsidRPr="00A46009" w:rsidRDefault="00714CFC" w:rsidP="00044A09">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3A6165AD" wp14:editId="45867DAE">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C8D59"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MbU3QEAAA0EAAAOAAAAZHJzL2Uyb0RvYy54bWysU02P0zAQvSPxHyzfadJuG7F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" strokecolor="#636462">
                <v:stroke joinstyle="miter"/>
              </v:line>
            </w:pict>
          </mc:Fallback>
        </mc:AlternateContent>
      </w:r>
    </w:p>
    <w:p w14:paraId="4975464C" w14:textId="77777777" w:rsidR="00044A09" w:rsidRPr="00A46009" w:rsidRDefault="00044A09" w:rsidP="00044A09">
      <w:pPr>
        <w:pStyle w:val="NoSpacing"/>
        <w:spacing w:after="0"/>
        <w:rPr>
          <w:rFonts w:ascii="Avenir LT Std 35 Light" w:hAnsi="Avenir LT Std 35 Light"/>
          <w:color w:val="636462"/>
          <w:sz w:val="20"/>
          <w:szCs w:val="20"/>
        </w:rPr>
      </w:pPr>
    </w:p>
    <w:p w14:paraId="3316A8FA" w14:textId="669839EE" w:rsidR="00044A09" w:rsidRPr="000331CF" w:rsidRDefault="004D6C3E" w:rsidP="00044A09">
      <w:pPr>
        <w:pStyle w:val="NoSpacing"/>
        <w:spacing w:after="0"/>
        <w:rPr>
          <w:rFonts w:ascii="Avenir LT Std 55 Roman" w:hAnsi="Avenir LT Std 55 Roman"/>
          <w:b/>
          <w:color w:val="636462"/>
          <w:sz w:val="20"/>
          <w:szCs w:val="20"/>
        </w:rPr>
      </w:pPr>
      <w:r>
        <w:rPr>
          <w:rFonts w:ascii="Avenir LT Std 55 Roman" w:hAnsi="Avenir LT Std 55 Roman"/>
          <w:b/>
          <w:color w:val="636462"/>
          <w:sz w:val="20"/>
          <w:szCs w:val="20"/>
        </w:rPr>
        <w:t xml:space="preserve">Name: </w:t>
      </w:r>
    </w:p>
    <w:p w14:paraId="625785F9" w14:textId="64498D12" w:rsidR="004D6C3E" w:rsidRDefault="004D6C3E" w:rsidP="004D6C3E">
      <w:pPr>
        <w:pStyle w:val="NoSpacing"/>
        <w:rPr>
          <w:rFonts w:ascii="Avenir LT Std 35 Light" w:hAnsi="Avenir LT Std 35 Light"/>
          <w:color w:val="636462"/>
          <w:sz w:val="20"/>
          <w:szCs w:val="20"/>
        </w:rPr>
      </w:pPr>
    </w:p>
    <w:p w14:paraId="74B5C959" w14:textId="6F8E6187" w:rsidR="004D6C3E" w:rsidRPr="004D6C3E" w:rsidRDefault="004D6C3E" w:rsidP="004D6C3E">
      <w:pPr>
        <w:pStyle w:val="NoSpacing"/>
        <w:rPr>
          <w:rFonts w:ascii="Avenir LT Std 35 Light" w:hAnsi="Avenir LT Std 35 Light"/>
          <w:b/>
          <w:bCs/>
          <w:color w:val="636462"/>
          <w:sz w:val="20"/>
          <w:szCs w:val="20"/>
        </w:rPr>
      </w:pPr>
      <w:r w:rsidRPr="004D6C3E">
        <w:rPr>
          <w:rFonts w:ascii="Avenir LT Std 35 Light" w:hAnsi="Avenir LT Std 35 Light"/>
          <w:b/>
          <w:bCs/>
          <w:color w:val="636462"/>
          <w:sz w:val="20"/>
          <w:szCs w:val="20"/>
        </w:rPr>
        <w:t>Career Goals</w:t>
      </w:r>
      <w:r>
        <w:rPr>
          <w:rFonts w:ascii="Avenir LT Std 35 Light" w:hAnsi="Avenir LT Std 35 Light"/>
          <w:b/>
          <w:bCs/>
          <w:color w:val="636462"/>
          <w:sz w:val="20"/>
          <w:szCs w:val="20"/>
        </w:rPr>
        <w:t>:</w:t>
      </w:r>
    </w:p>
    <w:p w14:paraId="7126B185" w14:textId="06B17548" w:rsidR="004D6C3E" w:rsidRDefault="004D6C3E" w:rsidP="004D6C3E">
      <w:pPr>
        <w:pStyle w:val="NoSpacing"/>
        <w:rPr>
          <w:rFonts w:ascii="Avenir LT Std 35 Light" w:hAnsi="Avenir LT Std 35 Light"/>
          <w:i/>
          <w:iCs/>
          <w:color w:val="636462"/>
          <w:sz w:val="20"/>
          <w:szCs w:val="20"/>
        </w:rPr>
      </w:pPr>
      <w:r w:rsidRPr="004D6C3E">
        <w:rPr>
          <w:rFonts w:ascii="Avenir LT Std 35 Light" w:hAnsi="Avenir LT Std 35 Light"/>
          <w:i/>
          <w:iCs/>
          <w:color w:val="636462"/>
          <w:sz w:val="20"/>
          <w:szCs w:val="20"/>
        </w:rPr>
        <w:t>What are your long-term goals – professionally and/or personally? What would you like to be doing five years from now?</w:t>
      </w:r>
    </w:p>
    <w:p w14:paraId="69AEE28C" w14:textId="77777777" w:rsidR="004D6C3E" w:rsidRDefault="004D6C3E" w:rsidP="004D6C3E">
      <w:pPr>
        <w:pStyle w:val="NoSpacing"/>
        <w:rPr>
          <w:rFonts w:ascii="Avenir LT Std 35 Light" w:hAnsi="Avenir LT Std 35 Light"/>
          <w:i/>
          <w:iCs/>
          <w:color w:val="636462"/>
          <w:sz w:val="20"/>
          <w:szCs w:val="20"/>
        </w:rPr>
      </w:pPr>
    </w:p>
    <w:p w14:paraId="6D1EAFFA" w14:textId="27C71A92" w:rsidR="004D6C3E" w:rsidRPr="004D6C3E" w:rsidRDefault="004D6C3E" w:rsidP="004D6C3E">
      <w:pPr>
        <w:pStyle w:val="NoSpacing"/>
        <w:rPr>
          <w:rFonts w:ascii="Avenir LT Std 35 Light" w:hAnsi="Avenir LT Std 35 Light"/>
          <w:b/>
          <w:bCs/>
          <w:color w:val="636462"/>
          <w:sz w:val="20"/>
          <w:szCs w:val="20"/>
        </w:rPr>
      </w:pPr>
      <w:r w:rsidRPr="004D6C3E">
        <w:rPr>
          <w:rFonts w:ascii="Avenir LT Std 35 Light" w:hAnsi="Avenir LT Std 35 Light"/>
          <w:b/>
          <w:bCs/>
          <w:color w:val="636462"/>
          <w:sz w:val="20"/>
          <w:szCs w:val="20"/>
        </w:rPr>
        <w:t>Professional Expertise</w:t>
      </w:r>
      <w:r>
        <w:rPr>
          <w:rFonts w:ascii="Avenir LT Std 35 Light" w:hAnsi="Avenir LT Std 35 Light"/>
          <w:b/>
          <w:bCs/>
          <w:color w:val="636462"/>
          <w:sz w:val="20"/>
          <w:szCs w:val="20"/>
        </w:rPr>
        <w:t xml:space="preserve"> and Experience:</w:t>
      </w:r>
    </w:p>
    <w:p w14:paraId="196A3CA2" w14:textId="367828DE" w:rsidR="004D6C3E" w:rsidRPr="004D6C3E" w:rsidRDefault="004D6C3E" w:rsidP="004D6C3E">
      <w:pPr>
        <w:pStyle w:val="NoSpacing"/>
        <w:rPr>
          <w:rFonts w:ascii="Avenir LT Std 35 Light" w:hAnsi="Avenir LT Std 35 Light"/>
          <w:i/>
          <w:iCs/>
          <w:color w:val="636462"/>
          <w:sz w:val="20"/>
          <w:szCs w:val="20"/>
        </w:rPr>
      </w:pPr>
      <w:r w:rsidRPr="004D6C3E">
        <w:rPr>
          <w:rFonts w:ascii="Avenir LT Std 35 Light" w:hAnsi="Avenir LT Std 35 Light"/>
          <w:bCs/>
          <w:i/>
          <w:iCs/>
          <w:color w:val="636462"/>
          <w:sz w:val="20"/>
          <w:szCs w:val="20"/>
        </w:rPr>
        <w:t xml:space="preserve">(1) </w:t>
      </w:r>
      <w:r w:rsidRPr="004D6C3E">
        <w:rPr>
          <w:rFonts w:ascii="Avenir LT Std 35 Light" w:hAnsi="Avenir LT Std 35 Light"/>
          <w:i/>
          <w:iCs/>
          <w:color w:val="636462"/>
          <w:sz w:val="20"/>
          <w:szCs w:val="20"/>
        </w:rPr>
        <w:t xml:space="preserve">Please rank the following </w:t>
      </w:r>
      <w:r>
        <w:rPr>
          <w:rFonts w:ascii="Avenir LT Std 35 Light" w:hAnsi="Avenir LT Std 35 Light"/>
          <w:i/>
          <w:iCs/>
          <w:color w:val="636462"/>
          <w:sz w:val="20"/>
          <w:szCs w:val="20"/>
        </w:rPr>
        <w:t xml:space="preserve">regarding your </w:t>
      </w:r>
      <w:r w:rsidRPr="004D6C3E">
        <w:rPr>
          <w:rFonts w:ascii="Avenir LT Std 35 Light" w:hAnsi="Avenir LT Std 35 Light"/>
          <w:i/>
          <w:iCs/>
          <w:color w:val="636462"/>
          <w:sz w:val="20"/>
          <w:szCs w:val="20"/>
        </w:rPr>
        <w:t>training experience</w:t>
      </w:r>
    </w:p>
    <w:p w14:paraId="1BA4DCCF" w14:textId="77777777" w:rsidR="004D6C3E" w:rsidRPr="004D6C3E" w:rsidRDefault="004D6C3E" w:rsidP="004D6C3E">
      <w:pPr>
        <w:pStyle w:val="NoSpacing"/>
        <w:numPr>
          <w:ilvl w:val="0"/>
          <w:numId w:val="8"/>
        </w:numPr>
        <w:spacing w:after="0"/>
        <w:rPr>
          <w:rFonts w:ascii="Avenir LT Std 35 Light" w:hAnsi="Avenir LT Std 35 Light"/>
          <w:color w:val="636462"/>
          <w:sz w:val="20"/>
          <w:szCs w:val="20"/>
        </w:rPr>
      </w:pPr>
      <w:r w:rsidRPr="004D6C3E">
        <w:rPr>
          <w:rFonts w:ascii="Avenir LT Std 35 Light" w:hAnsi="Avenir LT Std 35 Light"/>
          <w:color w:val="636462"/>
          <w:sz w:val="20"/>
          <w:szCs w:val="20"/>
        </w:rPr>
        <w:t>A</w:t>
      </w:r>
      <w:r w:rsidRPr="004D6C3E">
        <w:rPr>
          <w:rFonts w:ascii="Avenir LT Std 35 Light" w:hAnsi="Avenir LT Std 35 Light"/>
          <w:color w:val="636462"/>
          <w:sz w:val="20"/>
          <w:szCs w:val="20"/>
        </w:rPr>
        <w:tab/>
        <w:t>0 experience</w:t>
      </w:r>
    </w:p>
    <w:p w14:paraId="1EB7AF64" w14:textId="77777777" w:rsidR="004D6C3E" w:rsidRPr="004D6C3E" w:rsidRDefault="004D6C3E" w:rsidP="004D6C3E">
      <w:pPr>
        <w:pStyle w:val="NoSpacing"/>
        <w:numPr>
          <w:ilvl w:val="0"/>
          <w:numId w:val="8"/>
        </w:numPr>
        <w:spacing w:after="0"/>
        <w:rPr>
          <w:rFonts w:ascii="Avenir LT Std 35 Light" w:hAnsi="Avenir LT Std 35 Light"/>
          <w:color w:val="636462"/>
          <w:sz w:val="20"/>
          <w:szCs w:val="20"/>
        </w:rPr>
      </w:pPr>
      <w:r w:rsidRPr="004D6C3E">
        <w:rPr>
          <w:rFonts w:ascii="Avenir LT Std 35 Light" w:hAnsi="Avenir LT Std 35 Light"/>
          <w:color w:val="636462"/>
          <w:sz w:val="20"/>
          <w:szCs w:val="20"/>
        </w:rPr>
        <w:t>B</w:t>
      </w:r>
      <w:r w:rsidRPr="004D6C3E">
        <w:rPr>
          <w:rFonts w:ascii="Avenir LT Std 35 Light" w:hAnsi="Avenir LT Std 35 Light"/>
          <w:color w:val="636462"/>
          <w:sz w:val="20"/>
          <w:szCs w:val="20"/>
        </w:rPr>
        <w:tab/>
        <w:t>1-2 experiences</w:t>
      </w:r>
    </w:p>
    <w:p w14:paraId="07D06008" w14:textId="77777777" w:rsidR="004D6C3E" w:rsidRPr="004D6C3E" w:rsidRDefault="004D6C3E" w:rsidP="004D6C3E">
      <w:pPr>
        <w:pStyle w:val="NoSpacing"/>
        <w:numPr>
          <w:ilvl w:val="0"/>
          <w:numId w:val="8"/>
        </w:numPr>
        <w:spacing w:after="0"/>
        <w:rPr>
          <w:rFonts w:ascii="Avenir LT Std 35 Light" w:hAnsi="Avenir LT Std 35 Light"/>
          <w:color w:val="636462"/>
          <w:sz w:val="20"/>
          <w:szCs w:val="20"/>
        </w:rPr>
      </w:pPr>
      <w:r w:rsidRPr="004D6C3E">
        <w:rPr>
          <w:rFonts w:ascii="Avenir LT Std 35 Light" w:hAnsi="Avenir LT Std 35 Light"/>
          <w:color w:val="636462"/>
          <w:sz w:val="20"/>
          <w:szCs w:val="20"/>
        </w:rPr>
        <w:t>C</w:t>
      </w:r>
      <w:r w:rsidRPr="004D6C3E">
        <w:rPr>
          <w:rFonts w:ascii="Avenir LT Std 35 Light" w:hAnsi="Avenir LT Std 35 Light"/>
          <w:color w:val="636462"/>
          <w:sz w:val="20"/>
          <w:szCs w:val="20"/>
        </w:rPr>
        <w:tab/>
        <w:t>3-4 experiences</w:t>
      </w:r>
    </w:p>
    <w:p w14:paraId="16A267FA" w14:textId="2677434A" w:rsidR="004D6C3E" w:rsidRPr="004D6C3E" w:rsidRDefault="004D6C3E" w:rsidP="004D6C3E">
      <w:pPr>
        <w:pStyle w:val="NoSpacing"/>
        <w:numPr>
          <w:ilvl w:val="0"/>
          <w:numId w:val="8"/>
        </w:numPr>
        <w:spacing w:after="0"/>
        <w:rPr>
          <w:rFonts w:ascii="Avenir LT Std 35 Light" w:hAnsi="Avenir LT Std 35 Light"/>
          <w:color w:val="636462"/>
          <w:sz w:val="20"/>
          <w:szCs w:val="20"/>
        </w:rPr>
      </w:pPr>
      <w:r w:rsidRPr="004D6C3E">
        <w:rPr>
          <w:rFonts w:ascii="Avenir LT Std 35 Light" w:hAnsi="Avenir LT Std 35 Light"/>
          <w:color w:val="636462"/>
          <w:sz w:val="20"/>
          <w:szCs w:val="20"/>
        </w:rPr>
        <w:t>D</w:t>
      </w:r>
      <w:r w:rsidRPr="004D6C3E">
        <w:rPr>
          <w:rFonts w:ascii="Avenir LT Std 35 Light" w:hAnsi="Avenir LT Std 35 Light"/>
          <w:color w:val="636462"/>
          <w:sz w:val="20"/>
          <w:szCs w:val="20"/>
        </w:rPr>
        <w:tab/>
        <w:t>5 or more experiences</w:t>
      </w:r>
    </w:p>
    <w:tbl>
      <w:tblPr>
        <w:tblStyle w:val="TableGrid"/>
        <w:tblW w:w="0" w:type="auto"/>
        <w:tblLook w:val="04A0" w:firstRow="1" w:lastRow="0" w:firstColumn="1" w:lastColumn="0" w:noHBand="0" w:noVBand="1"/>
      </w:tblPr>
      <w:tblGrid>
        <w:gridCol w:w="2739"/>
        <w:gridCol w:w="1159"/>
        <w:gridCol w:w="1227"/>
        <w:gridCol w:w="1350"/>
        <w:gridCol w:w="1373"/>
        <w:gridCol w:w="1502"/>
      </w:tblGrid>
      <w:tr w:rsidR="004D6C3E" w:rsidRPr="004D6C3E" w14:paraId="340BCDDF" w14:textId="77777777" w:rsidTr="00EE7D45">
        <w:tc>
          <w:tcPr>
            <w:tcW w:w="2739" w:type="dxa"/>
          </w:tcPr>
          <w:p w14:paraId="6F7BA8B3"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159" w:type="dxa"/>
          </w:tcPr>
          <w:p w14:paraId="7603D4C8"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Students</w:t>
            </w:r>
          </w:p>
        </w:tc>
        <w:tc>
          <w:tcPr>
            <w:tcW w:w="1227" w:type="dxa"/>
          </w:tcPr>
          <w:p w14:paraId="0C07034E"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Area staff</w:t>
            </w:r>
          </w:p>
        </w:tc>
        <w:tc>
          <w:tcPr>
            <w:tcW w:w="1350" w:type="dxa"/>
          </w:tcPr>
          <w:p w14:paraId="04168A8D"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Regional staff</w:t>
            </w:r>
          </w:p>
        </w:tc>
        <w:tc>
          <w:tcPr>
            <w:tcW w:w="1373" w:type="dxa"/>
          </w:tcPr>
          <w:p w14:paraId="6FCDF413"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National-Focused staff audience</w:t>
            </w:r>
          </w:p>
        </w:tc>
        <w:tc>
          <w:tcPr>
            <w:tcW w:w="1502" w:type="dxa"/>
          </w:tcPr>
          <w:p w14:paraId="4B19673A"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National-</w:t>
            </w:r>
          </w:p>
          <w:p w14:paraId="2899EC52"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All staff audience</w:t>
            </w:r>
          </w:p>
        </w:tc>
      </w:tr>
      <w:tr w:rsidR="004D6C3E" w:rsidRPr="004D6C3E" w14:paraId="4175F19E" w14:textId="77777777" w:rsidTr="00EE7D45">
        <w:tc>
          <w:tcPr>
            <w:tcW w:w="2739" w:type="dxa"/>
          </w:tcPr>
          <w:p w14:paraId="43E5B3CF"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 of experiences developing and delivering training session content</w:t>
            </w:r>
          </w:p>
        </w:tc>
        <w:tc>
          <w:tcPr>
            <w:tcW w:w="1159" w:type="dxa"/>
            <w:vAlign w:val="center"/>
          </w:tcPr>
          <w:p w14:paraId="5E2FF732" w14:textId="62DD734A"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227" w:type="dxa"/>
            <w:vAlign w:val="center"/>
          </w:tcPr>
          <w:p w14:paraId="712B21B0" w14:textId="51641410"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50" w:type="dxa"/>
            <w:vAlign w:val="center"/>
          </w:tcPr>
          <w:p w14:paraId="1EB845B1" w14:textId="6B173A91"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73" w:type="dxa"/>
            <w:vAlign w:val="center"/>
          </w:tcPr>
          <w:p w14:paraId="1E564862" w14:textId="7E767221"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502" w:type="dxa"/>
            <w:vAlign w:val="center"/>
          </w:tcPr>
          <w:p w14:paraId="6F238A1A" w14:textId="5809B96D" w:rsidR="004D6C3E" w:rsidRPr="004D6C3E" w:rsidRDefault="004D6C3E" w:rsidP="00EE7D45">
            <w:pPr>
              <w:pStyle w:val="NoSpacing"/>
              <w:spacing w:after="120" w:line="276" w:lineRule="auto"/>
              <w:rPr>
                <w:rFonts w:ascii="Avenir LT Std 35 Light" w:hAnsi="Avenir LT Std 35 Light"/>
                <w:color w:val="636462"/>
                <w:sz w:val="20"/>
                <w:szCs w:val="20"/>
              </w:rPr>
            </w:pPr>
          </w:p>
        </w:tc>
      </w:tr>
      <w:tr w:rsidR="004D6C3E" w:rsidRPr="004D6C3E" w14:paraId="550F30C9" w14:textId="77777777" w:rsidTr="00EE7D45">
        <w:tc>
          <w:tcPr>
            <w:tcW w:w="2739" w:type="dxa"/>
          </w:tcPr>
          <w:p w14:paraId="64C32312"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 of experiences designing training curriculum for multi-session program</w:t>
            </w:r>
          </w:p>
        </w:tc>
        <w:tc>
          <w:tcPr>
            <w:tcW w:w="1159" w:type="dxa"/>
            <w:vAlign w:val="center"/>
          </w:tcPr>
          <w:p w14:paraId="2D25603A" w14:textId="649CD5EB"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227" w:type="dxa"/>
            <w:vAlign w:val="center"/>
          </w:tcPr>
          <w:p w14:paraId="0DE9601F" w14:textId="07629BEF"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50" w:type="dxa"/>
            <w:vAlign w:val="center"/>
          </w:tcPr>
          <w:p w14:paraId="4D1950F0" w14:textId="752EC7A1"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73" w:type="dxa"/>
            <w:vAlign w:val="center"/>
          </w:tcPr>
          <w:p w14:paraId="5F42F28F" w14:textId="21055F91"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502" w:type="dxa"/>
            <w:vAlign w:val="center"/>
          </w:tcPr>
          <w:p w14:paraId="26603CF4" w14:textId="081B69AF" w:rsidR="004D6C3E" w:rsidRPr="004D6C3E" w:rsidRDefault="004D6C3E" w:rsidP="00EE7D45">
            <w:pPr>
              <w:pStyle w:val="NoSpacing"/>
              <w:spacing w:after="120" w:line="276" w:lineRule="auto"/>
              <w:rPr>
                <w:rFonts w:ascii="Avenir LT Std 35 Light" w:hAnsi="Avenir LT Std 35 Light"/>
                <w:color w:val="636462"/>
                <w:sz w:val="20"/>
                <w:szCs w:val="20"/>
              </w:rPr>
            </w:pPr>
          </w:p>
        </w:tc>
      </w:tr>
      <w:tr w:rsidR="004D6C3E" w:rsidRPr="004D6C3E" w14:paraId="2DD84457" w14:textId="77777777" w:rsidTr="00EE7D45">
        <w:tc>
          <w:tcPr>
            <w:tcW w:w="2739" w:type="dxa"/>
          </w:tcPr>
          <w:p w14:paraId="42CF682F" w14:textId="77777777" w:rsidR="004D6C3E" w:rsidRPr="004D6C3E" w:rsidRDefault="004D6C3E" w:rsidP="00EE7D45">
            <w:pPr>
              <w:pStyle w:val="NoSpacing"/>
              <w:spacing w:after="120" w:line="276" w:lineRule="auto"/>
              <w:rPr>
                <w:rFonts w:ascii="Avenir LT Std 35 Light" w:hAnsi="Avenir LT Std 35 Light"/>
                <w:color w:val="636462"/>
                <w:sz w:val="20"/>
                <w:szCs w:val="20"/>
              </w:rPr>
            </w:pPr>
            <w:r w:rsidRPr="004D6C3E">
              <w:rPr>
                <w:rFonts w:ascii="Avenir LT Std 35 Light" w:hAnsi="Avenir LT Std 35 Light"/>
                <w:color w:val="636462"/>
                <w:sz w:val="20"/>
                <w:szCs w:val="20"/>
              </w:rPr>
              <w:t># of experiences leading a staff program team for multi-session program</w:t>
            </w:r>
          </w:p>
        </w:tc>
        <w:tc>
          <w:tcPr>
            <w:tcW w:w="1159" w:type="dxa"/>
            <w:vAlign w:val="center"/>
          </w:tcPr>
          <w:p w14:paraId="29DCB2C2" w14:textId="6FC771C2"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227" w:type="dxa"/>
            <w:vAlign w:val="center"/>
          </w:tcPr>
          <w:p w14:paraId="12C29498" w14:textId="6D04C570"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50" w:type="dxa"/>
            <w:vAlign w:val="center"/>
          </w:tcPr>
          <w:p w14:paraId="4DCB5612" w14:textId="1EAD6E8A"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373" w:type="dxa"/>
            <w:vAlign w:val="center"/>
          </w:tcPr>
          <w:p w14:paraId="0CB1DBFD" w14:textId="662FEFA7" w:rsidR="004D6C3E" w:rsidRPr="004D6C3E" w:rsidRDefault="004D6C3E" w:rsidP="00EE7D45">
            <w:pPr>
              <w:pStyle w:val="NoSpacing"/>
              <w:spacing w:after="120" w:line="276" w:lineRule="auto"/>
              <w:rPr>
                <w:rFonts w:ascii="Avenir LT Std 35 Light" w:hAnsi="Avenir LT Std 35 Light"/>
                <w:color w:val="636462"/>
                <w:sz w:val="20"/>
                <w:szCs w:val="20"/>
              </w:rPr>
            </w:pPr>
          </w:p>
        </w:tc>
        <w:tc>
          <w:tcPr>
            <w:tcW w:w="1502" w:type="dxa"/>
            <w:vAlign w:val="center"/>
          </w:tcPr>
          <w:p w14:paraId="1E513E85" w14:textId="1EB2254F" w:rsidR="004D6C3E" w:rsidRPr="004D6C3E" w:rsidRDefault="004D6C3E" w:rsidP="00EE7D45">
            <w:pPr>
              <w:pStyle w:val="NoSpacing"/>
              <w:spacing w:after="120" w:line="276" w:lineRule="auto"/>
              <w:rPr>
                <w:rFonts w:ascii="Avenir LT Std 35 Light" w:hAnsi="Avenir LT Std 35 Light"/>
                <w:color w:val="636462"/>
                <w:sz w:val="20"/>
                <w:szCs w:val="20"/>
              </w:rPr>
            </w:pPr>
          </w:p>
        </w:tc>
      </w:tr>
    </w:tbl>
    <w:p w14:paraId="0D33DB21" w14:textId="77777777" w:rsidR="004D6C3E" w:rsidRDefault="004D6C3E" w:rsidP="004D6C3E">
      <w:pPr>
        <w:pStyle w:val="NoSpacing"/>
        <w:rPr>
          <w:rFonts w:ascii="Avenir LT Std 35 Light" w:hAnsi="Avenir LT Std 35 Light"/>
          <w:i/>
          <w:iCs/>
          <w:color w:val="636462"/>
          <w:sz w:val="20"/>
          <w:szCs w:val="20"/>
        </w:rPr>
      </w:pPr>
    </w:p>
    <w:p w14:paraId="74753C6A" w14:textId="52C1F561" w:rsidR="004D6C3E" w:rsidRPr="004D6C3E" w:rsidRDefault="004D6C3E" w:rsidP="004D6C3E">
      <w:pPr>
        <w:pStyle w:val="NoSpacing"/>
        <w:rPr>
          <w:rFonts w:ascii="Avenir LT Std 35 Light" w:hAnsi="Avenir LT Std 35 Light"/>
          <w:color w:val="636462"/>
          <w:sz w:val="20"/>
          <w:szCs w:val="20"/>
        </w:rPr>
      </w:pPr>
      <w:r>
        <w:rPr>
          <w:rFonts w:ascii="Avenir LT Std 35 Light" w:hAnsi="Avenir LT Std 35 Light"/>
          <w:i/>
          <w:iCs/>
          <w:color w:val="636462"/>
          <w:sz w:val="20"/>
          <w:szCs w:val="20"/>
        </w:rPr>
        <w:t xml:space="preserve">(2) </w:t>
      </w:r>
      <w:r w:rsidRPr="004D6C3E">
        <w:rPr>
          <w:rFonts w:ascii="Avenir LT Std 35 Light" w:hAnsi="Avenir LT Std 35 Light"/>
          <w:i/>
          <w:iCs/>
          <w:color w:val="636462"/>
          <w:sz w:val="20"/>
          <w:szCs w:val="20"/>
        </w:rPr>
        <w:t>Please attach 3 examples from your curriculum designs that reflect depth and breadth. If possible, include a design of training for trainers.</w:t>
      </w:r>
    </w:p>
    <w:p w14:paraId="31DEDF3C" w14:textId="77777777" w:rsidR="004D6C3E" w:rsidRPr="004D6C3E" w:rsidRDefault="004D6C3E" w:rsidP="004D6C3E">
      <w:pPr>
        <w:pStyle w:val="NoSpacing"/>
        <w:rPr>
          <w:rFonts w:ascii="Avenir LT Std 35 Light" w:hAnsi="Avenir LT Std 35 Light"/>
          <w:color w:val="636462"/>
          <w:sz w:val="20"/>
          <w:szCs w:val="20"/>
        </w:rPr>
      </w:pPr>
    </w:p>
    <w:p w14:paraId="7DD25E3A" w14:textId="7F3190D9" w:rsidR="004D6C3E" w:rsidRDefault="004D6C3E" w:rsidP="004D6C3E">
      <w:pPr>
        <w:pStyle w:val="NoSpacing"/>
        <w:rPr>
          <w:rFonts w:ascii="Avenir LT Std 35 Light" w:hAnsi="Avenir LT Std 35 Light"/>
          <w:i/>
          <w:iCs/>
          <w:color w:val="636462"/>
          <w:sz w:val="20"/>
          <w:szCs w:val="20"/>
        </w:rPr>
      </w:pPr>
      <w:r>
        <w:rPr>
          <w:rFonts w:ascii="Avenir LT Std 35 Light" w:hAnsi="Avenir LT Std 35 Light"/>
          <w:i/>
          <w:iCs/>
          <w:color w:val="636462"/>
          <w:sz w:val="20"/>
          <w:szCs w:val="20"/>
        </w:rPr>
        <w:t xml:space="preserve">(3) </w:t>
      </w:r>
      <w:r w:rsidRPr="004D6C3E">
        <w:rPr>
          <w:rFonts w:ascii="Avenir LT Std 35 Light" w:hAnsi="Avenir LT Std 35 Light"/>
          <w:i/>
          <w:iCs/>
          <w:color w:val="636462"/>
          <w:sz w:val="20"/>
          <w:szCs w:val="20"/>
        </w:rPr>
        <w:t>Describe your administrative and organizational skills</w:t>
      </w:r>
      <w:r w:rsidR="000F2E33">
        <w:rPr>
          <w:rFonts w:ascii="Avenir LT Std 35 Light" w:hAnsi="Avenir LT Std 35 Light"/>
          <w:i/>
          <w:iCs/>
          <w:color w:val="636462"/>
          <w:sz w:val="20"/>
          <w:szCs w:val="20"/>
        </w:rPr>
        <w:t xml:space="preserve"> as it relates to managing multiple projects/initiatives</w:t>
      </w:r>
      <w:r w:rsidRPr="004D6C3E">
        <w:rPr>
          <w:rFonts w:ascii="Avenir LT Std 35 Light" w:hAnsi="Avenir LT Std 35 Light"/>
          <w:i/>
          <w:iCs/>
          <w:color w:val="636462"/>
          <w:sz w:val="20"/>
          <w:szCs w:val="20"/>
        </w:rPr>
        <w:t>. </w:t>
      </w:r>
    </w:p>
    <w:p w14:paraId="7FC9E57C" w14:textId="77777777" w:rsidR="004D6C3E" w:rsidRPr="004D6C3E" w:rsidRDefault="004D6C3E" w:rsidP="004D6C3E">
      <w:pPr>
        <w:pStyle w:val="NoSpacing"/>
        <w:rPr>
          <w:rFonts w:ascii="Avenir LT Std 35 Light" w:hAnsi="Avenir LT Std 35 Light"/>
          <w:color w:val="636462"/>
          <w:sz w:val="20"/>
          <w:szCs w:val="20"/>
        </w:rPr>
      </w:pPr>
    </w:p>
    <w:p w14:paraId="3FAD7E48" w14:textId="3BE37123" w:rsidR="004D6C3E" w:rsidRPr="004D6C3E" w:rsidRDefault="004D6C3E" w:rsidP="004D6C3E">
      <w:pPr>
        <w:pStyle w:val="NoSpacing"/>
        <w:rPr>
          <w:rFonts w:ascii="Avenir LT Std 35 Light" w:hAnsi="Avenir LT Std 35 Light"/>
          <w:b/>
          <w:bCs/>
          <w:color w:val="636462"/>
          <w:sz w:val="20"/>
          <w:szCs w:val="20"/>
        </w:rPr>
      </w:pPr>
      <w:r w:rsidRPr="004D6C3E">
        <w:rPr>
          <w:rFonts w:ascii="Avenir LT Std 35 Light" w:hAnsi="Avenir LT Std 35 Light"/>
          <w:b/>
          <w:bCs/>
          <w:color w:val="636462"/>
          <w:sz w:val="20"/>
          <w:szCs w:val="20"/>
        </w:rPr>
        <w:t>Vision</w:t>
      </w:r>
    </w:p>
    <w:p w14:paraId="12B95760" w14:textId="176602F2" w:rsidR="004D6C3E" w:rsidRPr="000F2E33" w:rsidRDefault="00E44EE7" w:rsidP="004D6C3E">
      <w:pPr>
        <w:pStyle w:val="NoSpacing"/>
        <w:rPr>
          <w:rFonts w:ascii="Avenir LT Std 35 Light" w:hAnsi="Avenir LT Std 35 Light"/>
          <w:i/>
          <w:iCs/>
          <w:color w:val="636462"/>
          <w:sz w:val="20"/>
          <w:szCs w:val="20"/>
        </w:rPr>
      </w:pPr>
      <w:r>
        <w:rPr>
          <w:rFonts w:ascii="Avenir LT Std 35 Light" w:hAnsi="Avenir LT Std 35 Light"/>
          <w:i/>
          <w:iCs/>
          <w:color w:val="636462"/>
          <w:sz w:val="20"/>
          <w:szCs w:val="20"/>
        </w:rPr>
        <w:t xml:space="preserve">Building off your response to the question in the general application on “What’s your vision for the team for which you are applying?”, share more specific vision about training InterVarsity campus staff ministers. What excites you about the strategy and impact of the work in this role? </w:t>
      </w:r>
      <w:r w:rsidR="00F46C39">
        <w:rPr>
          <w:rFonts w:ascii="Avenir LT Std 35 Light" w:hAnsi="Avenir LT Std 35 Light"/>
          <w:i/>
          <w:iCs/>
          <w:color w:val="636462"/>
          <w:sz w:val="20"/>
          <w:szCs w:val="20"/>
        </w:rPr>
        <w:t xml:space="preserve"> </w:t>
      </w:r>
    </w:p>
    <w:sectPr w:rsidR="004D6C3E" w:rsidRPr="000F2E33"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30CD" w14:textId="77777777" w:rsidR="0075300A" w:rsidRDefault="0075300A" w:rsidP="00E628FB">
      <w:pPr>
        <w:spacing w:after="0" w:line="240" w:lineRule="auto"/>
      </w:pPr>
      <w:r>
        <w:separator/>
      </w:r>
    </w:p>
  </w:endnote>
  <w:endnote w:type="continuationSeparator" w:id="0">
    <w:p w14:paraId="286E19B2" w14:textId="77777777" w:rsidR="0075300A" w:rsidRDefault="0075300A"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roman"/>
    <w:pitch w:val="default"/>
  </w:font>
  <w:font w:name="Avenir LT Std 55 Roman">
    <w:altName w:val="﷽﷽﷽﷽﷽﷽﷽﷽T Std 55 Roman"/>
    <w:panose1 w:val="020B0503020203020204"/>
    <w:charset w:val="00"/>
    <w:family w:val="swiss"/>
    <w:notTrueType/>
    <w:pitch w:val="variable"/>
    <w:sig w:usb0="800000AF" w:usb1="4000204A" w:usb2="00000000" w:usb3="00000000" w:csb0="00000001" w:csb1="00000000"/>
  </w:font>
  <w:font w:name="Avenir LT Std 35 Light">
    <w:altName w:val="﷽﷽﷽﷽﷽﷽﷽﷽"/>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341562"/>
      <w:docPartObj>
        <w:docPartGallery w:val="Page Numbers (Bottom of Page)"/>
        <w:docPartUnique/>
      </w:docPartObj>
    </w:sdtPr>
    <w:sdtEndPr>
      <w:rPr>
        <w:rStyle w:val="PageNumber"/>
      </w:rPr>
    </w:sdtEndPr>
    <w:sdtContent>
      <w:p w14:paraId="56FFF465" w14:textId="77777777"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FBC5E"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570805251"/>
      <w:docPartObj>
        <w:docPartGallery w:val="Page Numbers (Bottom of Page)"/>
        <w:docPartUnique/>
      </w:docPartObj>
    </w:sdtPr>
    <w:sdtEndPr>
      <w:rPr>
        <w:rStyle w:val="PageNumber"/>
      </w:rPr>
    </w:sdtEndPr>
    <w:sdtContent>
      <w:p w14:paraId="268619F9" w14:textId="7777777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019F369C" w14:textId="54A811F4" w:rsidR="000237DA" w:rsidRPr="00FD78BD" w:rsidRDefault="004D6C3E" w:rsidP="00FD78BD">
    <w:pPr>
      <w:pStyle w:val="Footer"/>
      <w:ind w:right="360"/>
      <w:rPr>
        <w:rFonts w:ascii="Avenir LT Std 35 Light" w:hAnsi="Avenir LT Std 35 Light"/>
        <w:color w:val="636462"/>
        <w:sz w:val="18"/>
        <w:szCs w:val="18"/>
      </w:rPr>
    </w:pPr>
    <w:r>
      <w:rPr>
        <w:rFonts w:ascii="Avenir LT Std 35 Light" w:hAnsi="Avenir LT Std 35 Light"/>
        <w:color w:val="636462"/>
        <w:sz w:val="18"/>
        <w:szCs w:val="18"/>
      </w:rPr>
      <w:t>LAT Hiring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9815" w14:textId="77777777" w:rsidR="0075300A" w:rsidRDefault="0075300A" w:rsidP="00E628FB">
      <w:pPr>
        <w:spacing w:after="0" w:line="240" w:lineRule="auto"/>
      </w:pPr>
      <w:r>
        <w:separator/>
      </w:r>
    </w:p>
  </w:footnote>
  <w:footnote w:type="continuationSeparator" w:id="0">
    <w:p w14:paraId="5A3EB27B" w14:textId="77777777" w:rsidR="0075300A" w:rsidRDefault="0075300A"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9CAE" w14:textId="77777777" w:rsidR="00E628FB" w:rsidRDefault="00E628FB" w:rsidP="00E628FB">
    <w:pPr>
      <w:pStyle w:val="Header"/>
      <w:jc w:val="right"/>
    </w:pPr>
    <w:r>
      <w:rPr>
        <w:noProof/>
      </w:rPr>
      <w:drawing>
        <wp:inline distT="0" distB="0" distL="0" distR="0" wp14:anchorId="04CC8C08" wp14:editId="3624C53B">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0081A724"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F4F"/>
    <w:multiLevelType w:val="multilevel"/>
    <w:tmpl w:val="D394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1302C"/>
    <w:multiLevelType w:val="hybridMultilevel"/>
    <w:tmpl w:val="A6C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3E"/>
    <w:rsid w:val="00017B2D"/>
    <w:rsid w:val="000237DA"/>
    <w:rsid w:val="000331CF"/>
    <w:rsid w:val="00044A09"/>
    <w:rsid w:val="000671FE"/>
    <w:rsid w:val="00076631"/>
    <w:rsid w:val="000A3F9C"/>
    <w:rsid w:val="000F2E33"/>
    <w:rsid w:val="0011451B"/>
    <w:rsid w:val="001312C2"/>
    <w:rsid w:val="00142CAF"/>
    <w:rsid w:val="001B677E"/>
    <w:rsid w:val="001E6BA0"/>
    <w:rsid w:val="0026084E"/>
    <w:rsid w:val="003411C3"/>
    <w:rsid w:val="00374C20"/>
    <w:rsid w:val="003A007D"/>
    <w:rsid w:val="00455092"/>
    <w:rsid w:val="00490841"/>
    <w:rsid w:val="004D6C3E"/>
    <w:rsid w:val="004E6B8F"/>
    <w:rsid w:val="00622373"/>
    <w:rsid w:val="00672DF6"/>
    <w:rsid w:val="00677668"/>
    <w:rsid w:val="00714CFC"/>
    <w:rsid w:val="00745EDA"/>
    <w:rsid w:val="0075300A"/>
    <w:rsid w:val="007D456B"/>
    <w:rsid w:val="007D5499"/>
    <w:rsid w:val="00817B82"/>
    <w:rsid w:val="008563C9"/>
    <w:rsid w:val="008930B4"/>
    <w:rsid w:val="008A42A0"/>
    <w:rsid w:val="008E388B"/>
    <w:rsid w:val="008F0412"/>
    <w:rsid w:val="00997560"/>
    <w:rsid w:val="009A1334"/>
    <w:rsid w:val="009E6C06"/>
    <w:rsid w:val="00A46009"/>
    <w:rsid w:val="00AB0576"/>
    <w:rsid w:val="00AB62FE"/>
    <w:rsid w:val="00AB7149"/>
    <w:rsid w:val="00AD7A0A"/>
    <w:rsid w:val="00B15BE5"/>
    <w:rsid w:val="00B33BFA"/>
    <w:rsid w:val="00B46749"/>
    <w:rsid w:val="00D1758C"/>
    <w:rsid w:val="00D34DC3"/>
    <w:rsid w:val="00D65A2B"/>
    <w:rsid w:val="00D87FDB"/>
    <w:rsid w:val="00D95F24"/>
    <w:rsid w:val="00E44EE7"/>
    <w:rsid w:val="00E628FB"/>
    <w:rsid w:val="00E67A6F"/>
    <w:rsid w:val="00EA038A"/>
    <w:rsid w:val="00EE1063"/>
    <w:rsid w:val="00F0446F"/>
    <w:rsid w:val="00F46C39"/>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0886"/>
  <w14:defaultImageDpi w14:val="32767"/>
  <w15:chartTrackingRefBased/>
  <w15:docId w15:val="{903F2D4A-6BC6-E54D-A19C-7DE64A3E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au_d/Library/Group%20Containers/UBF8T346G9.Office/User%20Content.localized/Templates.localized/InterVarsity_handout_template_for%20Ma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98E4-C218-8C4E-99F3-387F95A9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InterVarsity_handout_template_for Macs.dotx</Template>
  <TotalTime>25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Shiau</cp:lastModifiedBy>
  <cp:revision>7</cp:revision>
  <cp:lastPrinted>2018-07-10T14:30:00Z</cp:lastPrinted>
  <dcterms:created xsi:type="dcterms:W3CDTF">2021-01-20T23:16:00Z</dcterms:created>
  <dcterms:modified xsi:type="dcterms:W3CDTF">2021-01-21T21:07:00Z</dcterms:modified>
</cp:coreProperties>
</file>